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95" w:rsidRPr="0013098A" w:rsidRDefault="00EA0A95" w:rsidP="00BE031D">
      <w:pPr>
        <w:pStyle w:val="Heading2"/>
      </w:pPr>
      <w:bookmarkStart w:id="0" w:name="_Toc181179017"/>
      <w:r w:rsidRPr="0013098A">
        <w:t>SCHEDA DI PESATURA INCARICHI DI ELEVATA QUALIFICAZIONE</w:t>
      </w:r>
      <w:r>
        <w:t xml:space="preserve"> </w:t>
      </w:r>
      <w:bookmarkEnd w:id="0"/>
    </w:p>
    <w:p w:rsidR="00EA0A95" w:rsidRPr="0013098A" w:rsidRDefault="00EA0A95" w:rsidP="00332323">
      <w:pPr>
        <w:jc w:val="center"/>
        <w:rPr>
          <w:rFonts w:ascii="Calibri" w:hAnsi="Calibri" w:cs="Calibri"/>
          <w:bCs/>
          <w:iCs/>
        </w:rPr>
      </w:pPr>
    </w:p>
    <w:p w:rsidR="00EA0A95" w:rsidRPr="001D0F05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D0F05">
        <w:rPr>
          <w:rFonts w:ascii="Calibri" w:hAnsi="Calibri" w:cs="Calibri"/>
          <w:b/>
          <w:bCs/>
        </w:rPr>
        <w:t>ENTE DI GESTIONE PER I PARCHI E LA BIODIVERSITA’ EMILIA CENTRALE</w:t>
      </w:r>
    </w:p>
    <w:p w:rsidR="00EA0A95" w:rsidRPr="0013098A" w:rsidRDefault="00EA0A95" w:rsidP="00332323">
      <w:pPr>
        <w:jc w:val="center"/>
        <w:rPr>
          <w:rFonts w:ascii="Calibri" w:hAnsi="Calibri" w:cs="Calibri"/>
        </w:rPr>
      </w:pPr>
    </w:p>
    <w:p w:rsidR="00EA0A95" w:rsidRPr="0013098A" w:rsidRDefault="00EA0A95" w:rsidP="00332323">
      <w:pPr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 xml:space="preserve">ANNO </w:t>
      </w:r>
      <w:r>
        <w:rPr>
          <w:rFonts w:ascii="Calibri" w:hAnsi="Calibri" w:cs="Calibri"/>
        </w:rPr>
        <w:t>2026</w:t>
      </w:r>
    </w:p>
    <w:p w:rsidR="00EA0A95" w:rsidRPr="0013098A" w:rsidRDefault="00EA0A95" w:rsidP="00332323">
      <w:pPr>
        <w:jc w:val="center"/>
        <w:rPr>
          <w:rFonts w:ascii="Calibri" w:hAnsi="Calibri" w:cs="Calibri"/>
        </w:rPr>
      </w:pPr>
    </w:p>
    <w:p w:rsidR="00EA0A95" w:rsidRPr="003731E8" w:rsidRDefault="00EA0A95" w:rsidP="003731E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9D13DB">
        <w:rPr>
          <w:rFonts w:ascii="Calibri" w:hAnsi="Calibri" w:cs="Calibri"/>
          <w:b/>
          <w:bCs/>
        </w:rPr>
        <w:t xml:space="preserve">SERVIZIO </w:t>
      </w:r>
      <w:r>
        <w:rPr>
          <w:rFonts w:ascii="Calibri" w:hAnsi="Calibri" w:cs="Calibri"/>
          <w:b/>
          <w:bCs/>
        </w:rPr>
        <w:t xml:space="preserve">AMMINISTRATIVO, </w:t>
      </w:r>
      <w:r w:rsidRPr="009D13DB">
        <w:rPr>
          <w:rFonts w:ascii="Calibri" w:hAnsi="Calibri" w:cs="Calibri"/>
          <w:b/>
          <w:bCs/>
        </w:rPr>
        <w:t>PERSONALE E FINANZIARIO</w:t>
      </w:r>
    </w:p>
    <w:p w:rsidR="00EA0A95" w:rsidRPr="0013098A" w:rsidRDefault="00EA0A95" w:rsidP="00332323">
      <w:pPr>
        <w:jc w:val="both"/>
        <w:rPr>
          <w:rFonts w:ascii="Calibri" w:hAnsi="Calibri" w:cs="Calibri"/>
        </w:rPr>
      </w:pP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1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PROFESSIONALITA’ 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15</w:t>
      </w: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1.1 PROFESSIONALITA’GIURIDICA RICHIESTA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delle norme generali di riferimento;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approfondita relativa all’ambito controllato;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conoscenza approfondita relativa all’ambito controllato e ad altri ambiti.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1.2 PROFESSIONALITA’ TECNICA RICHIESTA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nessuna particolare conoscenza;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un ambito disciplinare;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più ambiti disciplinari.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tabs>
                <w:tab w:val="left" w:pos="360"/>
              </w:tabs>
              <w:snapToGrid w:val="0"/>
              <w:ind w:left="360" w:hanging="36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1.3</w:t>
            </w:r>
            <w:r w:rsidRPr="0013098A">
              <w:rPr>
                <w:rFonts w:ascii="Calibri" w:hAnsi="Calibri" w:cs="Calibri"/>
              </w:rPr>
              <w:tab/>
              <w:t>PROFESSIONALITA’ GESTIONALE RICHIESTA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di base;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approfondite;</w:t>
            </w:r>
          </w:p>
          <w:p w:rsidR="00EA0A95" w:rsidRPr="0013098A" w:rsidRDefault="00EA0A95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come componente dominante della professionalità.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rPr>
          <w:sz w:val="21"/>
          <w:lang w:val="it-IT"/>
        </w:rPr>
      </w:pPr>
      <w:r>
        <w:rPr>
          <w:sz w:val="21"/>
          <w:lang w:val="it-IT"/>
        </w:rPr>
        <w:br w:type="page"/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2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COMPLESSITA’ DIREZIONALI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25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pStyle w:val="BodyTextIndent"/>
              <w:snapToGrid w:val="0"/>
              <w:ind w:left="284" w:hanging="284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2.1 COMPLESSITA’ TECNICO-OPERATIVA DELLA ATTIVITA’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disomogeneità, di variabilità ed ai vincoli di contesto in cui si svolge l’attività.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ind w:left="426" w:hanging="426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2.2 RELAZIONI INTERNE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quadro degli interlocutori istituzionali ed al collegamento con il resto della struttura,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2.3 RELAZIONI ESTERNE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alle istituzioni o ai destinatari delle prestazioni,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left w:val="single" w:sz="4" w:space="0" w:color="000000"/>
              <w:bottom w:val="single" w:sz="4" w:space="0" w:color="000000"/>
            </w:tcBorders>
          </w:tcPr>
          <w:p w:rsidR="00EA0A95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2.4 </w:t>
            </w:r>
            <w:r>
              <w:rPr>
                <w:rFonts w:ascii="Calibri" w:hAnsi="Calibri" w:cs="Calibri"/>
              </w:rPr>
              <w:t>FABBISOGNO DI INNOVAZIONE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6E6268">
              <w:rPr>
                <w:rFonts w:ascii="Calibri" w:hAnsi="Calibri" w:cs="Calibri"/>
              </w:rPr>
              <w:t>Necessità di rinnovamento di attività e procedure                                    Da valutare in riferimento all’apporto rispetto alla razionalizzazione o sviluppo  di processi con conseguente miglioramento dei servizi.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rPr>
          <w:rFonts w:ascii="Calibri" w:hAnsi="Calibri" w:cs="Calibri"/>
        </w:rPr>
      </w:pP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3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RESPONSABILITA’ 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=punti </w:t>
      </w:r>
      <w:r>
        <w:rPr>
          <w:rFonts w:ascii="Calibri" w:hAnsi="Calibri" w:cs="Calibri"/>
          <w:b/>
        </w:rPr>
        <w:t>3</w:t>
      </w:r>
      <w:r w:rsidRPr="0013098A">
        <w:rPr>
          <w:rFonts w:ascii="Calibri" w:hAnsi="Calibri" w:cs="Calibri"/>
          <w:b/>
        </w:rPr>
        <w:t>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371"/>
      </w:tblGrid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EA0A95" w:rsidRPr="0013098A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3.1 RESPONSABILITA’ GIURIDICA 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tipo di responsabilità (civile, contabile, amministrativa, penale e di risultato) connessa allo svolgimento delle funzioni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3.2 RESPONSABILITA’ ORGANIZZATIVA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valutare in base sia alle posizioni direttive coordinate, sia al numero totale </w:t>
            </w:r>
            <w:smartTag w:uri="urn:schemas-microsoft-com:office:smarttags" w:element="place">
              <w:smartTag w:uri="urn:schemas-microsoft-com:office:smarttags" w:element="State">
                <w:r w:rsidRPr="0013098A">
                  <w:rPr>
                    <w:rFonts w:ascii="Calibri" w:hAnsi="Calibri" w:cs="Calibri"/>
                  </w:rPr>
                  <w:t>del</w:t>
                </w:r>
              </w:smartTag>
            </w:smartTag>
            <w:r w:rsidRPr="0013098A">
              <w:rPr>
                <w:rFonts w:ascii="Calibri" w:hAnsi="Calibri" w:cs="Calibri"/>
              </w:rPr>
              <w:t xml:space="preserve"> personale assegnato anche a tempo parziale, sia all’articolazione e complessità dei servizi e uffici da coordinare. Negli enti con la dirigenza da valutare anche in base all’ampiezza ed il contenuto delle eventuali funzioni delegate con attribuzione di poteri di firma di provvedimenti finali a rilevanza esterna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20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3.3 RESPONSABILITA’ ECONOMICA</w:t>
            </w:r>
          </w:p>
          <w:p w:rsidR="00EA0A95" w:rsidRPr="0013098A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all’entità economica delle risorse annuali assegnate, sia in termini di entrate o di spese correnti, sia in termini di investimenti che in relazione all’effettivo grado di gestibilità delle risorse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EA0A95" w:rsidRDefault="00EA0A95">
      <w:pPr>
        <w:rPr>
          <w:sz w:val="21"/>
          <w:lang w:val="it-IT"/>
        </w:rPr>
      </w:pP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4</w:t>
      </w:r>
    </w:p>
    <w:p w:rsidR="00EA0A95" w:rsidRPr="0013098A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STRATEGICITA’  </w:t>
      </w:r>
    </w:p>
    <w:p w:rsidR="00EA0A95" w:rsidRPr="00C62E33" w:rsidRDefault="00EA0A95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</w:t>
      </w:r>
      <w:r w:rsidRPr="00C62E33">
        <w:rPr>
          <w:rFonts w:ascii="Calibri" w:hAnsi="Calibri" w:cs="Calibri"/>
          <w:b/>
        </w:rPr>
        <w:t>= punti 30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290"/>
      </w:tblGrid>
      <w:tr w:rsidR="00EA0A95" w:rsidRPr="00C62E33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C62E33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C62E33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EA0A95" w:rsidRPr="00C62E33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C62E33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EA0A95" w:rsidRPr="00C62E33" w:rsidRDefault="00EA0A95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ASSEGNATO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C62E33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NOTE</w:t>
            </w:r>
          </w:p>
        </w:tc>
      </w:tr>
      <w:tr w:rsidR="00EA0A95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C62E33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4.1 STRATEGICITA’ </w:t>
            </w:r>
          </w:p>
          <w:p w:rsidR="00EA0A95" w:rsidRPr="00C62E33" w:rsidRDefault="00EA0A95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valutare in relazione all’importanza, alla criticità della posizione rispetto ai programmi annuali e di medio – lungo periodo dell’Ente ed agli incarichi aggiuntivi e di grande rilevanza connessi alla posizione stessa, riscontrabili nella Relazione Previsionale e Programmatica, nel Piano Esecutivo di Gestione, nel Piano della Performance e nei piani dettagliati degli obiettivi.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C62E33">
                <w:rPr>
                  <w:rFonts w:ascii="Calibri" w:hAnsi="Calibri" w:cs="Calibri"/>
                </w:rPr>
                <w:t>0 a</w:t>
              </w:r>
            </w:smartTag>
            <w:r w:rsidRPr="00C62E33">
              <w:rPr>
                <w:rFonts w:ascii="Calibri" w:hAnsi="Calibri" w:cs="Calibri"/>
              </w:rPr>
              <w:t xml:space="preserve"> 30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13098A" w:rsidRDefault="00EA0A95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EA0A95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Pr="0013098A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71"/>
        <w:gridCol w:w="2731"/>
      </w:tblGrid>
      <w:tr w:rsidR="00EA0A95" w:rsidRPr="0013098A" w:rsidTr="008C241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0A95" w:rsidRPr="0013098A" w:rsidRDefault="00EA0A95" w:rsidP="008C241F">
            <w:pPr>
              <w:tabs>
                <w:tab w:val="left" w:pos="3544"/>
              </w:tabs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  <w:b/>
              </w:rPr>
              <w:t>PESO COMPLESSIVO DELLA POSIZIONE</w:t>
            </w:r>
          </w:p>
          <w:p w:rsidR="00EA0A95" w:rsidRPr="0013098A" w:rsidRDefault="00EA0A95" w:rsidP="008C241F">
            <w:pPr>
              <w:tabs>
                <w:tab w:val="left" w:pos="3544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A95" w:rsidRPr="00ED132A" w:rsidRDefault="00EA0A95" w:rsidP="00ED132A">
            <w:pPr>
              <w:tabs>
                <w:tab w:val="left" w:pos="3544"/>
              </w:tabs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89</w:t>
            </w:r>
          </w:p>
        </w:tc>
      </w:tr>
    </w:tbl>
    <w:p w:rsidR="00EA0A95" w:rsidRPr="0013098A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Pr="0013098A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  <w:r w:rsidRPr="0013098A">
        <w:rPr>
          <w:rFonts w:ascii="Calibri" w:hAnsi="Calibri" w:cs="Calibri"/>
        </w:rPr>
        <w:t>Per ogni parametro possono essere assegnati anche punteggi in decimali.</w:t>
      </w:r>
    </w:p>
    <w:p w:rsidR="00EA0A95" w:rsidRPr="0013098A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Pr="0013098A" w:rsidRDefault="00EA0A95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EA0A95" w:rsidRDefault="00EA0A95" w:rsidP="00332323">
      <w:pPr>
        <w:tabs>
          <w:tab w:val="left" w:pos="3544"/>
        </w:tabs>
        <w:jc w:val="center"/>
        <w:rPr>
          <w:rFonts w:ascii="Calibri" w:hAnsi="Calibri" w:cs="Calibri"/>
        </w:rPr>
      </w:pPr>
    </w:p>
    <w:p w:rsidR="00EA0A95" w:rsidRPr="0013098A" w:rsidRDefault="00EA0A95" w:rsidP="00332323">
      <w:pPr>
        <w:tabs>
          <w:tab w:val="left" w:pos="3544"/>
        </w:tabs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>IL NUCLEO DI VALUTAZIONE</w:t>
      </w:r>
    </w:p>
    <w:p w:rsidR="00EA0A95" w:rsidRPr="0013098A" w:rsidRDefault="00EA0A95" w:rsidP="00332323">
      <w:pPr>
        <w:pStyle w:val="Corpodeltesto22"/>
        <w:tabs>
          <w:tab w:val="left" w:pos="2835"/>
        </w:tabs>
        <w:jc w:val="center"/>
        <w:rPr>
          <w:rFonts w:ascii="Calibri" w:hAnsi="Calibri" w:cs="Calibri"/>
          <w:sz w:val="22"/>
          <w:szCs w:val="22"/>
        </w:rPr>
      </w:pPr>
      <w:r w:rsidRPr="0013098A">
        <w:rPr>
          <w:rFonts w:ascii="Calibri" w:hAnsi="Calibri" w:cs="Calibri"/>
          <w:sz w:val="22"/>
          <w:szCs w:val="22"/>
        </w:rPr>
        <w:t>______________________________</w:t>
      </w:r>
    </w:p>
    <w:p w:rsidR="00EA0A95" w:rsidRPr="00A21933" w:rsidRDefault="00EA0A95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sectPr w:rsidR="00EA0A95" w:rsidRPr="00A21933" w:rsidSect="00FE1CC5">
      <w:footerReference w:type="default" r:id="rId7"/>
      <w:pgSz w:w="11910" w:h="16840"/>
      <w:pgMar w:top="1340" w:right="1020" w:bottom="800" w:left="1020" w:header="0" w:footer="617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A95" w:rsidRDefault="00EA0A95">
      <w:r>
        <w:separator/>
      </w:r>
    </w:p>
  </w:endnote>
  <w:endnote w:type="continuationSeparator" w:id="0">
    <w:p w:rsidR="00EA0A95" w:rsidRDefault="00EA0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A95" w:rsidRDefault="00EA0A95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83.8pt;margin-top:800.15pt;width:27.7pt;height:14.3pt;z-index:-251656192;visibility:visible;mso-position-horizontal-relative:page;mso-position-vertical-relative:page" filled="f" stroked="f">
          <v:textbox inset="0,0,0,0">
            <w:txbxContent>
              <w:p w:rsidR="00EA0A95" w:rsidRDefault="00EA0A95">
                <w:pPr>
                  <w:pStyle w:val="BodyText"/>
                  <w:spacing w:before="12"/>
                  <w:ind w:left="20" w:firstLine="0"/>
                  <w:jc w:val="left"/>
                </w:pPr>
                <w:r>
                  <w:t xml:space="preserve">- </w:t>
                </w:r>
                <w:fldSimple w:instr=" PAGE ">
                  <w:r>
                    <w:rPr>
                      <w:noProof/>
                    </w:rPr>
                    <w:t>3</w:t>
                  </w:r>
                </w:fldSimple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A95" w:rsidRDefault="00EA0A95">
      <w:r>
        <w:separator/>
      </w:r>
    </w:p>
  </w:footnote>
  <w:footnote w:type="continuationSeparator" w:id="0">
    <w:p w:rsidR="00EA0A95" w:rsidRDefault="00EA0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2"/>
        </w:tabs>
        <w:ind w:left="115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2"/>
        </w:tabs>
        <w:ind w:left="151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2"/>
        </w:tabs>
        <w:ind w:left="223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2"/>
        </w:tabs>
        <w:ind w:left="259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2"/>
        </w:tabs>
        <w:ind w:left="331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2"/>
        </w:tabs>
        <w:ind w:left="3672" w:hanging="360"/>
      </w:pPr>
      <w:rPr>
        <w:rFonts w:ascii="OpenSymbol" w:hAnsi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/>
      </w:rPr>
    </w:lvl>
  </w:abstractNum>
  <w:abstractNum w:abstractNumId="4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0"/>
        </w:tabs>
        <w:ind w:left="115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0"/>
        </w:tabs>
        <w:ind w:left="151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0"/>
        </w:tabs>
        <w:ind w:left="187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0"/>
        </w:tabs>
        <w:ind w:left="223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0"/>
        </w:tabs>
        <w:ind w:left="259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0"/>
        </w:tabs>
        <w:ind w:left="331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0"/>
        </w:tabs>
        <w:ind w:left="3670" w:hanging="360"/>
      </w:pPr>
      <w:rPr>
        <w:rFonts w:ascii="OpenSymbol" w:hAnsi="OpenSymbol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  <w:color w:val="auto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  <w:color w:val="auto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  <w:color w:val="auto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154EB7"/>
    <w:multiLevelType w:val="hybridMultilevel"/>
    <w:tmpl w:val="EBFA7644"/>
    <w:lvl w:ilvl="0" w:tplc="A9D86A1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E832D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808D8B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FB89A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F926DC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D7E1A7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866237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C94D1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3C69E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8">
    <w:nsid w:val="00A03471"/>
    <w:multiLevelType w:val="hybridMultilevel"/>
    <w:tmpl w:val="1EDC56E8"/>
    <w:lvl w:ilvl="0" w:tplc="70A83FF8">
      <w:start w:val="1"/>
      <w:numFmt w:val="bullet"/>
      <w:lvlText w:val="-"/>
      <w:lvlJc w:val="left"/>
      <w:pPr>
        <w:ind w:left="474" w:hanging="360"/>
      </w:pPr>
      <w:rPr>
        <w:rFonts w:ascii="Arial" w:eastAsia="Times New Roman" w:hAnsi="Arial" w:hint="default"/>
        <w:color w:val="auto"/>
        <w:w w:val="99"/>
        <w:sz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9">
    <w:nsid w:val="01135E24"/>
    <w:multiLevelType w:val="hybridMultilevel"/>
    <w:tmpl w:val="AAFE6054"/>
    <w:lvl w:ilvl="0" w:tplc="FA14967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ABF2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F281B3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3EAF1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B781C7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8BC0D12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9C4BE5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F29AB3C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6DA195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0">
    <w:nsid w:val="04571E78"/>
    <w:multiLevelType w:val="hybridMultilevel"/>
    <w:tmpl w:val="208CFCF6"/>
    <w:lvl w:ilvl="0" w:tplc="25743C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1BA8C64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785CD6EC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4E2BF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CEE0E4A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F14CB7B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224293C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20EC491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8544001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1">
    <w:nsid w:val="065054DD"/>
    <w:multiLevelType w:val="hybridMultilevel"/>
    <w:tmpl w:val="E182DCE2"/>
    <w:lvl w:ilvl="0" w:tplc="4AF625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DA682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A4E47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350744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742B71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584CB21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7CC701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06E414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A08E93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2">
    <w:nsid w:val="0803193B"/>
    <w:multiLevelType w:val="hybridMultilevel"/>
    <w:tmpl w:val="542C73DA"/>
    <w:lvl w:ilvl="0" w:tplc="D7382CC6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07BB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AC4F0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4E777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D46080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E54B44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F4098F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5CEA7C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D2E8A8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3">
    <w:nsid w:val="083C27F8"/>
    <w:multiLevelType w:val="hybridMultilevel"/>
    <w:tmpl w:val="20C44436"/>
    <w:lvl w:ilvl="0" w:tplc="32AC6E82">
      <w:start w:val="1"/>
      <w:numFmt w:val="decimal"/>
      <w:lvlText w:val="%1.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D9D2EA1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C40F6E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308291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78608A78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BFBE6AC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953A4B9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0404290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368DF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4">
    <w:nsid w:val="08A83C94"/>
    <w:multiLevelType w:val="hybridMultilevel"/>
    <w:tmpl w:val="6D782ACE"/>
    <w:lvl w:ilvl="0" w:tplc="745A2D9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8E6B08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0477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06C4F7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945F4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F2E53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9E4A9B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4F8DB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88827A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5">
    <w:nsid w:val="093C02BC"/>
    <w:multiLevelType w:val="hybridMultilevel"/>
    <w:tmpl w:val="1EC02780"/>
    <w:lvl w:ilvl="0" w:tplc="E5A81BD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1B6657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45827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584D1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FD011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3DF4109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BF6130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17616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8D04EB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6">
    <w:nsid w:val="0A575EC9"/>
    <w:multiLevelType w:val="hybridMultilevel"/>
    <w:tmpl w:val="FA8C7242"/>
    <w:lvl w:ilvl="0" w:tplc="0410000F">
      <w:start w:val="1"/>
      <w:numFmt w:val="decimal"/>
      <w:lvlText w:val="%1."/>
      <w:lvlJc w:val="left"/>
      <w:pPr>
        <w:ind w:left="119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3" w:hanging="180"/>
      </w:pPr>
      <w:rPr>
        <w:rFonts w:cs="Times New Roman"/>
      </w:rPr>
    </w:lvl>
  </w:abstractNum>
  <w:abstractNum w:abstractNumId="17">
    <w:nsid w:val="0F5E2FFF"/>
    <w:multiLevelType w:val="hybridMultilevel"/>
    <w:tmpl w:val="2056F4DA"/>
    <w:lvl w:ilvl="0" w:tplc="CFBAB49E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DFC7CA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3E6CC8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D4B9A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CBEAF5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5CECE2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2A66D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502B04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E0CC0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8">
    <w:nsid w:val="108B69EB"/>
    <w:multiLevelType w:val="hybridMultilevel"/>
    <w:tmpl w:val="646AB728"/>
    <w:lvl w:ilvl="0" w:tplc="1D849F8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C70C3C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8BC6DF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5C238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204412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30EAA4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678556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AAA44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6C3D5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9">
    <w:nsid w:val="11DC59AE"/>
    <w:multiLevelType w:val="hybridMultilevel"/>
    <w:tmpl w:val="482881EE"/>
    <w:lvl w:ilvl="0" w:tplc="0574B392">
      <w:start w:val="1"/>
      <w:numFmt w:val="lowerLetter"/>
      <w:lvlText w:val="%1)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450661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C20DE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D5823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4B84F9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5EE32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010488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6CC8E1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40D81E0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0">
    <w:nsid w:val="1253202B"/>
    <w:multiLevelType w:val="hybridMultilevel"/>
    <w:tmpl w:val="957670B8"/>
    <w:lvl w:ilvl="0" w:tplc="04100017">
      <w:start w:val="1"/>
      <w:numFmt w:val="lowerLetter"/>
      <w:lvlText w:val="%1)"/>
      <w:lvlJc w:val="left"/>
      <w:pPr>
        <w:ind w:left="119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21">
    <w:nsid w:val="13D518A2"/>
    <w:multiLevelType w:val="hybridMultilevel"/>
    <w:tmpl w:val="5FD4E6C6"/>
    <w:lvl w:ilvl="0" w:tplc="C83E8450">
      <w:start w:val="2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1043658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7E8E9A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04246F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D9E823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01E40C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80DCD4C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AF2B69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6488DC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2">
    <w:nsid w:val="174446BA"/>
    <w:multiLevelType w:val="hybridMultilevel"/>
    <w:tmpl w:val="1C5A1516"/>
    <w:lvl w:ilvl="0" w:tplc="4F807B22">
      <w:start w:val="1"/>
      <w:numFmt w:val="decimal"/>
      <w:lvlText w:val="%1."/>
      <w:lvlJc w:val="left"/>
      <w:pPr>
        <w:ind w:left="474" w:hanging="360"/>
      </w:pPr>
      <w:rPr>
        <w:rFonts w:cs="Times New Roman" w:hint="default"/>
        <w:w w:val="99"/>
      </w:rPr>
    </w:lvl>
    <w:lvl w:ilvl="1" w:tplc="28E8C20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E76ABA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DFA36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DC362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AA955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C423D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D4E7A6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6AB2999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3">
    <w:nsid w:val="17716C90"/>
    <w:multiLevelType w:val="hybridMultilevel"/>
    <w:tmpl w:val="5E6E0108"/>
    <w:lvl w:ilvl="0" w:tplc="0B46C0B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4FE67F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20A5F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2CCE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83A0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6CA60C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6AE972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F24D0B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6D46AD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4">
    <w:nsid w:val="19D40A02"/>
    <w:multiLevelType w:val="hybridMultilevel"/>
    <w:tmpl w:val="2B4A307E"/>
    <w:lvl w:ilvl="0" w:tplc="AE1274F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9543DE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319464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388EECB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A9AE1B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388B3F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100DFC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5F9E951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C3AC47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5">
    <w:nsid w:val="1E3228CD"/>
    <w:multiLevelType w:val="hybridMultilevel"/>
    <w:tmpl w:val="D06099E4"/>
    <w:lvl w:ilvl="0" w:tplc="3AAADF1C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02AAF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0D02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3820BD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FBEC3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5D0C70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6C012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11C981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B14A37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6">
    <w:nsid w:val="219D4043"/>
    <w:multiLevelType w:val="hybridMultilevel"/>
    <w:tmpl w:val="0D7836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AF6C2E"/>
    <w:multiLevelType w:val="hybridMultilevel"/>
    <w:tmpl w:val="CED45BC2"/>
    <w:lvl w:ilvl="0" w:tplc="2A50AFA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F68484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8E677E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FAE03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07A280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724499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790B6F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6F630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6B40C4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8">
    <w:nsid w:val="21DB7C98"/>
    <w:multiLevelType w:val="hybridMultilevel"/>
    <w:tmpl w:val="432ECF24"/>
    <w:lvl w:ilvl="0" w:tplc="2EFCE4F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294D3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BDD2B4E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E608AB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5340B2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E000C1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7B89C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73C38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13C13F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9">
    <w:nsid w:val="23C44415"/>
    <w:multiLevelType w:val="hybridMultilevel"/>
    <w:tmpl w:val="13BC52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53813D1"/>
    <w:multiLevelType w:val="hybridMultilevel"/>
    <w:tmpl w:val="BD62F2D4"/>
    <w:lvl w:ilvl="0" w:tplc="37FE72AA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82A73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B7EE9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845ADC2E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8EBAEB4A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2BDAA35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3C8EF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DE0EC1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38A6CC0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1">
    <w:nsid w:val="27D25A98"/>
    <w:multiLevelType w:val="hybridMultilevel"/>
    <w:tmpl w:val="A59A8BA0"/>
    <w:lvl w:ilvl="0" w:tplc="DABAD51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6943E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09E9A6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9C897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9D2BCC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668D5D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C08CF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FA6842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81AA93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2">
    <w:nsid w:val="29BD6C4E"/>
    <w:multiLevelType w:val="hybridMultilevel"/>
    <w:tmpl w:val="863891AC"/>
    <w:lvl w:ilvl="0" w:tplc="D778B27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2FCB70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AEE8EF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76D2C3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4C86E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FE8082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39B6831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848801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BCC296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3">
    <w:nsid w:val="29E44EAD"/>
    <w:multiLevelType w:val="hybridMultilevel"/>
    <w:tmpl w:val="354A9FEA"/>
    <w:lvl w:ilvl="0" w:tplc="4422176C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0DA9C3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B18688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A844C4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1D56EC9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0FA6BD6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7720B8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3FCC013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AE6603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4">
    <w:nsid w:val="2B936EA9"/>
    <w:multiLevelType w:val="hybridMultilevel"/>
    <w:tmpl w:val="139EEAA8"/>
    <w:lvl w:ilvl="0" w:tplc="48FC663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CA247A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8305AE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6ACC88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61DA517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7D3873A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945AD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A64B73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40EA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5">
    <w:nsid w:val="2BA640AD"/>
    <w:multiLevelType w:val="hybridMultilevel"/>
    <w:tmpl w:val="C046DE8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D595CC2"/>
    <w:multiLevelType w:val="hybridMultilevel"/>
    <w:tmpl w:val="AA82CC9A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FCD01ED"/>
    <w:multiLevelType w:val="hybridMultilevel"/>
    <w:tmpl w:val="EB92D1D4"/>
    <w:lvl w:ilvl="0" w:tplc="C1F0873E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5AE09E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2DA354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5A18CBF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7C0634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7A44FCE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5B6AAF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D328BE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E22FA5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8">
    <w:nsid w:val="31B537AD"/>
    <w:multiLevelType w:val="hybridMultilevel"/>
    <w:tmpl w:val="54105BB8"/>
    <w:lvl w:ilvl="0" w:tplc="1ACC5632">
      <w:numFmt w:val="bullet"/>
      <w:lvlText w:val=""/>
      <w:lvlJc w:val="left"/>
      <w:pPr>
        <w:ind w:left="474" w:hanging="361"/>
      </w:pPr>
      <w:rPr>
        <w:rFonts w:ascii="Symbol" w:eastAsia="Times New Roman" w:hAnsi="Symbol" w:hint="default"/>
        <w:w w:val="99"/>
        <w:sz w:val="22"/>
      </w:rPr>
    </w:lvl>
    <w:lvl w:ilvl="1" w:tplc="403CB49E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889A122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D352828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0466F7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7380A4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E30DFE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A900CF54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F525C6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9">
    <w:nsid w:val="363D0FBC"/>
    <w:multiLevelType w:val="hybridMultilevel"/>
    <w:tmpl w:val="A056A17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36C739FF"/>
    <w:multiLevelType w:val="hybridMultilevel"/>
    <w:tmpl w:val="712E8BF8"/>
    <w:lvl w:ilvl="0" w:tplc="23D2B6A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F5C8E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5E4CDC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39A38F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B9CAE8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4E90711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1D60C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7F89B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5E21C6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1">
    <w:nsid w:val="39B223CB"/>
    <w:multiLevelType w:val="hybridMultilevel"/>
    <w:tmpl w:val="A2B44318"/>
    <w:lvl w:ilvl="0" w:tplc="7158AE8E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33287B6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DD2246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E6EA338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4E1E407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E9A894F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9C4B96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2984A0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36852E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2">
    <w:nsid w:val="3BCB1752"/>
    <w:multiLevelType w:val="hybridMultilevel"/>
    <w:tmpl w:val="AB6E1518"/>
    <w:lvl w:ilvl="0" w:tplc="B39ACD62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B2C35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B968845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635E707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78E456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286B58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50A12A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41EF65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6380BBE0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3">
    <w:nsid w:val="3CE96FC4"/>
    <w:multiLevelType w:val="hybridMultilevel"/>
    <w:tmpl w:val="266A16D6"/>
    <w:lvl w:ilvl="0" w:tplc="64D829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216488A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34A220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CE7E34F2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838F52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B6E5AF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7216497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554488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F7C2BA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4">
    <w:nsid w:val="410927DC"/>
    <w:multiLevelType w:val="hybridMultilevel"/>
    <w:tmpl w:val="C1B49D16"/>
    <w:lvl w:ilvl="0" w:tplc="D8C6B9B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0A01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EAAE19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494948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02431A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5E0A5D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CF4A8F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78A8D4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C0860C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5">
    <w:nsid w:val="460B4FE4"/>
    <w:multiLevelType w:val="hybridMultilevel"/>
    <w:tmpl w:val="24B0BE3E"/>
    <w:lvl w:ilvl="0" w:tplc="D4DC8C7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DD67FE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EF4649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EFCF9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852F1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C5AD30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9C45ED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38401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C16F1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6">
    <w:nsid w:val="480528EC"/>
    <w:multiLevelType w:val="hybridMultilevel"/>
    <w:tmpl w:val="4DC887CE"/>
    <w:lvl w:ilvl="0" w:tplc="6C1AB87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9A284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E62E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DC6230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2FC387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6D4B25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A1C13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F118D64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5DECE7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7">
    <w:nsid w:val="49644F5E"/>
    <w:multiLevelType w:val="hybridMultilevel"/>
    <w:tmpl w:val="167617E6"/>
    <w:lvl w:ilvl="0" w:tplc="1450AF5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59AA75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B1E9E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12061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19843BC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552416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1F23BD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B249A9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B5C19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8">
    <w:nsid w:val="4A403AAE"/>
    <w:multiLevelType w:val="hybridMultilevel"/>
    <w:tmpl w:val="A94E8826"/>
    <w:lvl w:ilvl="0" w:tplc="AA287324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7B240B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D3A2A53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6DEFCB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9440C0C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67E392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862C0C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F64A5E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9788B3C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9">
    <w:nsid w:val="4F082DB5"/>
    <w:multiLevelType w:val="hybridMultilevel"/>
    <w:tmpl w:val="6820FC4A"/>
    <w:lvl w:ilvl="0" w:tplc="3F18F8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0">
    <w:nsid w:val="4F3A2825"/>
    <w:multiLevelType w:val="hybridMultilevel"/>
    <w:tmpl w:val="9ECA5C96"/>
    <w:lvl w:ilvl="0" w:tplc="58D2C32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04838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622B7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1A0122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8048BE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070166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C2EC5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8EA1DE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A7C460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1">
    <w:nsid w:val="510F7BAE"/>
    <w:multiLevelType w:val="hybridMultilevel"/>
    <w:tmpl w:val="42644634"/>
    <w:lvl w:ilvl="0" w:tplc="BB9CD8A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DAAE50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A32D9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E8893C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7728FE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824C5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D0E89A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754071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CBA8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2">
    <w:nsid w:val="53384A56"/>
    <w:multiLevelType w:val="hybridMultilevel"/>
    <w:tmpl w:val="13F628D4"/>
    <w:lvl w:ilvl="0" w:tplc="D94244E8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9C4746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ABC8E14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CD2DED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69EC0C7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655AC2F4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E52F26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07443A8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B598FB0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53">
    <w:nsid w:val="54022A77"/>
    <w:multiLevelType w:val="hybridMultilevel"/>
    <w:tmpl w:val="8EC8090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57818FB"/>
    <w:multiLevelType w:val="hybridMultilevel"/>
    <w:tmpl w:val="3A645D0C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5">
    <w:nsid w:val="568B682B"/>
    <w:multiLevelType w:val="hybridMultilevel"/>
    <w:tmpl w:val="E8E41F94"/>
    <w:lvl w:ilvl="0" w:tplc="B60A56A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A7AB7D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666873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B4CD9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FD4856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1C8202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F74391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E9E163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87BA4EC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6">
    <w:nsid w:val="57103FA4"/>
    <w:multiLevelType w:val="hybridMultilevel"/>
    <w:tmpl w:val="D8EED718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5F66217A"/>
    <w:multiLevelType w:val="hybridMultilevel"/>
    <w:tmpl w:val="04489E1A"/>
    <w:lvl w:ilvl="0" w:tplc="D36679D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B4FBF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55B0A8E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25C6AE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E2473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4089296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C08DE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C106B8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64E69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8">
    <w:nsid w:val="61204871"/>
    <w:multiLevelType w:val="hybridMultilevel"/>
    <w:tmpl w:val="AC3866FC"/>
    <w:lvl w:ilvl="0" w:tplc="47086F8E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25E9CE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93261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F76971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FC8D5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774E47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E4587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93E86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DB4ED9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9">
    <w:nsid w:val="64B950E1"/>
    <w:multiLevelType w:val="hybridMultilevel"/>
    <w:tmpl w:val="045C794C"/>
    <w:lvl w:ilvl="0" w:tplc="B5CCFA3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35070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1D8CAD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FE025B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2FCC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B78C31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F4E4E0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6C4FD5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222579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0">
    <w:nsid w:val="65930B9A"/>
    <w:multiLevelType w:val="hybridMultilevel"/>
    <w:tmpl w:val="7B5264B2"/>
    <w:lvl w:ilvl="0" w:tplc="86420CB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6B271E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2D864C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FAAA9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CCA08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9FEA8E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D4A8E8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57E0979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2EAC4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1">
    <w:nsid w:val="6B78286E"/>
    <w:multiLevelType w:val="hybridMultilevel"/>
    <w:tmpl w:val="9A02E834"/>
    <w:lvl w:ilvl="0" w:tplc="C7744E32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68359A">
      <w:numFmt w:val="bullet"/>
      <w:lvlText w:val="-"/>
      <w:lvlJc w:val="left"/>
      <w:pPr>
        <w:ind w:left="834" w:hanging="361"/>
      </w:pPr>
      <w:rPr>
        <w:rFonts w:ascii="Arial" w:eastAsia="Times New Roman" w:hAnsi="Arial" w:hint="default"/>
        <w:w w:val="99"/>
        <w:sz w:val="22"/>
      </w:rPr>
    </w:lvl>
    <w:lvl w:ilvl="2" w:tplc="E7AC645A">
      <w:numFmt w:val="bullet"/>
      <w:lvlText w:val="•"/>
      <w:lvlJc w:val="left"/>
      <w:pPr>
        <w:ind w:left="1842" w:hanging="361"/>
      </w:pPr>
      <w:rPr>
        <w:rFonts w:hint="default"/>
      </w:rPr>
    </w:lvl>
    <w:lvl w:ilvl="3" w:tplc="2F8201DC">
      <w:numFmt w:val="bullet"/>
      <w:lvlText w:val="•"/>
      <w:lvlJc w:val="left"/>
      <w:pPr>
        <w:ind w:left="2845" w:hanging="361"/>
      </w:pPr>
      <w:rPr>
        <w:rFonts w:hint="default"/>
      </w:rPr>
    </w:lvl>
    <w:lvl w:ilvl="4" w:tplc="C9B2657C">
      <w:numFmt w:val="bullet"/>
      <w:lvlText w:val="•"/>
      <w:lvlJc w:val="left"/>
      <w:pPr>
        <w:ind w:left="3848" w:hanging="361"/>
      </w:pPr>
      <w:rPr>
        <w:rFonts w:hint="default"/>
      </w:rPr>
    </w:lvl>
    <w:lvl w:ilvl="5" w:tplc="E3BA11D8">
      <w:numFmt w:val="bullet"/>
      <w:lvlText w:val="•"/>
      <w:lvlJc w:val="left"/>
      <w:pPr>
        <w:ind w:left="4850" w:hanging="361"/>
      </w:pPr>
      <w:rPr>
        <w:rFonts w:hint="default"/>
      </w:rPr>
    </w:lvl>
    <w:lvl w:ilvl="6" w:tplc="E7A09CF0">
      <w:numFmt w:val="bullet"/>
      <w:lvlText w:val="•"/>
      <w:lvlJc w:val="left"/>
      <w:pPr>
        <w:ind w:left="5853" w:hanging="361"/>
      </w:pPr>
      <w:rPr>
        <w:rFonts w:hint="default"/>
      </w:rPr>
    </w:lvl>
    <w:lvl w:ilvl="7" w:tplc="2F58940E">
      <w:numFmt w:val="bullet"/>
      <w:lvlText w:val="•"/>
      <w:lvlJc w:val="left"/>
      <w:pPr>
        <w:ind w:left="6856" w:hanging="361"/>
      </w:pPr>
      <w:rPr>
        <w:rFonts w:hint="default"/>
      </w:rPr>
    </w:lvl>
    <w:lvl w:ilvl="8" w:tplc="4662A04A">
      <w:numFmt w:val="bullet"/>
      <w:lvlText w:val="•"/>
      <w:lvlJc w:val="left"/>
      <w:pPr>
        <w:ind w:left="7858" w:hanging="361"/>
      </w:pPr>
      <w:rPr>
        <w:rFonts w:hint="default"/>
      </w:rPr>
    </w:lvl>
  </w:abstractNum>
  <w:abstractNum w:abstractNumId="62">
    <w:nsid w:val="6DA22DA8"/>
    <w:multiLevelType w:val="hybridMultilevel"/>
    <w:tmpl w:val="6DCCBD7E"/>
    <w:lvl w:ilvl="0" w:tplc="28ACCD2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96CB1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C6CD6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8E6B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F47F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69CCE3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E02E5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08889C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90E2D4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3">
    <w:nsid w:val="6EE21176"/>
    <w:multiLevelType w:val="hybridMultilevel"/>
    <w:tmpl w:val="1CB812FC"/>
    <w:lvl w:ilvl="0" w:tplc="CF880A18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7B83A2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090DB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F0AE5B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0BC59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D50BD8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7D22D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656D00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64626E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4">
    <w:nsid w:val="724754C7"/>
    <w:multiLevelType w:val="hybridMultilevel"/>
    <w:tmpl w:val="5DD654D2"/>
    <w:lvl w:ilvl="0" w:tplc="8FF0800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D42B0B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7083DA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C60905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BCA2A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55A29E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3888A0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7A67DA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004051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5">
    <w:nsid w:val="74827A9E"/>
    <w:multiLevelType w:val="multilevel"/>
    <w:tmpl w:val="BE1CBC14"/>
    <w:name w:val="WW8Num502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6">
    <w:nsid w:val="75CE3AA4"/>
    <w:multiLevelType w:val="hybridMultilevel"/>
    <w:tmpl w:val="E2D4A0FE"/>
    <w:lvl w:ilvl="0" w:tplc="B3EA897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E3D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CC736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3265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D0C14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346E1A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A4CC50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E820F5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E06401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7">
    <w:nsid w:val="76056F02"/>
    <w:multiLevelType w:val="hybridMultilevel"/>
    <w:tmpl w:val="CF022D2C"/>
    <w:lvl w:ilvl="0" w:tplc="764233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9047C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DF68F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590CE3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404E52A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3748EF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DCCD53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DC2DA1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2C7D1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8">
    <w:nsid w:val="784C5521"/>
    <w:multiLevelType w:val="hybridMultilevel"/>
    <w:tmpl w:val="3ABA6090"/>
    <w:lvl w:ilvl="0" w:tplc="C914A1F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71A35A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62F2481A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204151A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F2DEC1E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AEC8DA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DD3E12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D35291C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E70C0C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69">
    <w:nsid w:val="788A08D2"/>
    <w:multiLevelType w:val="hybridMultilevel"/>
    <w:tmpl w:val="0E92424E"/>
    <w:lvl w:ilvl="0" w:tplc="30743F36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5B6ADF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F8CB41A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CE9829B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7D0985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B98AC0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265C0F5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D3E59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7B4DF9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0">
    <w:nsid w:val="78C03354"/>
    <w:multiLevelType w:val="hybridMultilevel"/>
    <w:tmpl w:val="B4F0DE00"/>
    <w:lvl w:ilvl="0" w:tplc="26CE305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E6C465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69A42D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3F0B32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3AB246EC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5A8CC0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06A820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100A907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1E00DF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71">
    <w:nsid w:val="78DF6399"/>
    <w:multiLevelType w:val="hybridMultilevel"/>
    <w:tmpl w:val="A4BE9A86"/>
    <w:lvl w:ilvl="0" w:tplc="B3BE18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92D03C8"/>
    <w:multiLevelType w:val="hybridMultilevel"/>
    <w:tmpl w:val="6F660800"/>
    <w:lvl w:ilvl="0" w:tplc="56F6701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683D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362D6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2DE59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2A80A8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188D3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ECF2AD4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4FC0E0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4A4373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3">
    <w:nsid w:val="7C7746D4"/>
    <w:multiLevelType w:val="hybridMultilevel"/>
    <w:tmpl w:val="0E2883A2"/>
    <w:lvl w:ilvl="0" w:tplc="6E647C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24E7B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D301FE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CD65B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ABE8A4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5A2891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D2E3DD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CE448F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FF8EC8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4">
    <w:nsid w:val="7FEF5AC7"/>
    <w:multiLevelType w:val="hybridMultilevel"/>
    <w:tmpl w:val="A61AB418"/>
    <w:lvl w:ilvl="0" w:tplc="7A9C42F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FA009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F64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5C001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C7E59A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B3AFB1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0BAF5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44446A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7C403BE">
      <w:numFmt w:val="bullet"/>
      <w:lvlText w:val="•"/>
      <w:lvlJc w:val="left"/>
      <w:pPr>
        <w:ind w:left="7987" w:hanging="3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15"/>
  </w:num>
  <w:num w:numId="5">
    <w:abstractNumId w:val="34"/>
  </w:num>
  <w:num w:numId="6">
    <w:abstractNumId w:val="14"/>
  </w:num>
  <w:num w:numId="7">
    <w:abstractNumId w:val="59"/>
  </w:num>
  <w:num w:numId="8">
    <w:abstractNumId w:val="32"/>
  </w:num>
  <w:num w:numId="9">
    <w:abstractNumId w:val="44"/>
  </w:num>
  <w:num w:numId="10">
    <w:abstractNumId w:val="33"/>
  </w:num>
  <w:num w:numId="11">
    <w:abstractNumId w:val="64"/>
  </w:num>
  <w:num w:numId="12">
    <w:abstractNumId w:val="45"/>
  </w:num>
  <w:num w:numId="13">
    <w:abstractNumId w:val="27"/>
  </w:num>
  <w:num w:numId="14">
    <w:abstractNumId w:val="9"/>
  </w:num>
  <w:num w:numId="15">
    <w:abstractNumId w:val="23"/>
  </w:num>
  <w:num w:numId="16">
    <w:abstractNumId w:val="46"/>
  </w:num>
  <w:num w:numId="17">
    <w:abstractNumId w:val="63"/>
  </w:num>
  <w:num w:numId="18">
    <w:abstractNumId w:val="68"/>
  </w:num>
  <w:num w:numId="19">
    <w:abstractNumId w:val="72"/>
  </w:num>
  <w:num w:numId="20">
    <w:abstractNumId w:val="19"/>
  </w:num>
  <w:num w:numId="21">
    <w:abstractNumId w:val="37"/>
  </w:num>
  <w:num w:numId="22">
    <w:abstractNumId w:val="41"/>
  </w:num>
  <w:num w:numId="23">
    <w:abstractNumId w:val="66"/>
  </w:num>
  <w:num w:numId="24">
    <w:abstractNumId w:val="58"/>
  </w:num>
  <w:num w:numId="25">
    <w:abstractNumId w:val="30"/>
  </w:num>
  <w:num w:numId="26">
    <w:abstractNumId w:val="28"/>
  </w:num>
  <w:num w:numId="27">
    <w:abstractNumId w:val="69"/>
  </w:num>
  <w:num w:numId="28">
    <w:abstractNumId w:val="38"/>
  </w:num>
  <w:num w:numId="29">
    <w:abstractNumId w:val="40"/>
  </w:num>
  <w:num w:numId="30">
    <w:abstractNumId w:val="52"/>
  </w:num>
  <w:num w:numId="31">
    <w:abstractNumId w:val="57"/>
  </w:num>
  <w:num w:numId="32">
    <w:abstractNumId w:val="11"/>
  </w:num>
  <w:num w:numId="33">
    <w:abstractNumId w:val="74"/>
  </w:num>
  <w:num w:numId="34">
    <w:abstractNumId w:val="73"/>
  </w:num>
  <w:num w:numId="35">
    <w:abstractNumId w:val="49"/>
  </w:num>
  <w:num w:numId="36">
    <w:abstractNumId w:val="67"/>
  </w:num>
  <w:num w:numId="37">
    <w:abstractNumId w:val="42"/>
  </w:num>
  <w:num w:numId="38">
    <w:abstractNumId w:val="21"/>
  </w:num>
  <w:num w:numId="39">
    <w:abstractNumId w:val="55"/>
  </w:num>
  <w:num w:numId="40">
    <w:abstractNumId w:val="60"/>
  </w:num>
  <w:num w:numId="41">
    <w:abstractNumId w:val="13"/>
  </w:num>
  <w:num w:numId="42">
    <w:abstractNumId w:val="12"/>
  </w:num>
  <w:num w:numId="43">
    <w:abstractNumId w:val="43"/>
  </w:num>
  <w:num w:numId="44">
    <w:abstractNumId w:val="25"/>
  </w:num>
  <w:num w:numId="45">
    <w:abstractNumId w:val="50"/>
  </w:num>
  <w:num w:numId="46">
    <w:abstractNumId w:val="17"/>
  </w:num>
  <w:num w:numId="47">
    <w:abstractNumId w:val="10"/>
  </w:num>
  <w:num w:numId="48">
    <w:abstractNumId w:val="62"/>
  </w:num>
  <w:num w:numId="49">
    <w:abstractNumId w:val="70"/>
  </w:num>
  <w:num w:numId="50">
    <w:abstractNumId w:val="31"/>
  </w:num>
  <w:num w:numId="51">
    <w:abstractNumId w:val="61"/>
  </w:num>
  <w:num w:numId="52">
    <w:abstractNumId w:val="51"/>
  </w:num>
  <w:num w:numId="53">
    <w:abstractNumId w:val="24"/>
  </w:num>
  <w:num w:numId="54">
    <w:abstractNumId w:val="48"/>
  </w:num>
  <w:num w:numId="55">
    <w:abstractNumId w:val="47"/>
  </w:num>
  <w:num w:numId="56">
    <w:abstractNumId w:val="54"/>
  </w:num>
  <w:num w:numId="57">
    <w:abstractNumId w:val="8"/>
  </w:num>
  <w:num w:numId="58">
    <w:abstractNumId w:val="56"/>
  </w:num>
  <w:num w:numId="59">
    <w:abstractNumId w:val="36"/>
  </w:num>
  <w:num w:numId="60">
    <w:abstractNumId w:val="16"/>
  </w:num>
  <w:num w:numId="61">
    <w:abstractNumId w:val="53"/>
  </w:num>
  <w:num w:numId="62">
    <w:abstractNumId w:val="35"/>
  </w:num>
  <w:num w:numId="63">
    <w:abstractNumId w:val="39"/>
  </w:num>
  <w:num w:numId="64">
    <w:abstractNumId w:val="29"/>
  </w:num>
  <w:num w:numId="65">
    <w:abstractNumId w:val="20"/>
  </w:num>
  <w:num w:numId="66">
    <w:abstractNumId w:val="71"/>
  </w:num>
  <w:num w:numId="67">
    <w:abstractNumId w:val="4"/>
  </w:num>
  <w:num w:numId="68">
    <w:abstractNumId w:val="1"/>
  </w:num>
  <w:num w:numId="69">
    <w:abstractNumId w:val="5"/>
  </w:num>
  <w:num w:numId="70">
    <w:abstractNumId w:val="6"/>
  </w:num>
  <w:num w:numId="71">
    <w:abstractNumId w:val="26"/>
  </w:num>
  <w:num w:numId="72">
    <w:abstractNumId w:val="0"/>
  </w:num>
  <w:num w:numId="73">
    <w:abstractNumId w:val="2"/>
  </w:num>
  <w:num w:numId="74">
    <w:abstractNumId w:val="3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A82"/>
    <w:rsid w:val="00015033"/>
    <w:rsid w:val="00023DD9"/>
    <w:rsid w:val="00032B20"/>
    <w:rsid w:val="00032FF9"/>
    <w:rsid w:val="000451D2"/>
    <w:rsid w:val="00067A82"/>
    <w:rsid w:val="00080376"/>
    <w:rsid w:val="00084C7B"/>
    <w:rsid w:val="00091FD2"/>
    <w:rsid w:val="000D7C4F"/>
    <w:rsid w:val="000E6AF4"/>
    <w:rsid w:val="00113842"/>
    <w:rsid w:val="00114806"/>
    <w:rsid w:val="0013098A"/>
    <w:rsid w:val="00143814"/>
    <w:rsid w:val="0014593E"/>
    <w:rsid w:val="00163830"/>
    <w:rsid w:val="00172DA8"/>
    <w:rsid w:val="001D0F05"/>
    <w:rsid w:val="001E30B1"/>
    <w:rsid w:val="00206341"/>
    <w:rsid w:val="00215F2E"/>
    <w:rsid w:val="00221B24"/>
    <w:rsid w:val="002222CD"/>
    <w:rsid w:val="00290E4F"/>
    <w:rsid w:val="002A340A"/>
    <w:rsid w:val="002B532B"/>
    <w:rsid w:val="002B57C4"/>
    <w:rsid w:val="002C0566"/>
    <w:rsid w:val="002C6DD0"/>
    <w:rsid w:val="002D1429"/>
    <w:rsid w:val="002E4D3C"/>
    <w:rsid w:val="0030137F"/>
    <w:rsid w:val="00310BDF"/>
    <w:rsid w:val="00332323"/>
    <w:rsid w:val="00333246"/>
    <w:rsid w:val="00351D84"/>
    <w:rsid w:val="003731E8"/>
    <w:rsid w:val="003A6074"/>
    <w:rsid w:val="003B0032"/>
    <w:rsid w:val="003B41DA"/>
    <w:rsid w:val="004422E5"/>
    <w:rsid w:val="004436B0"/>
    <w:rsid w:val="00454B74"/>
    <w:rsid w:val="004A67BF"/>
    <w:rsid w:val="005341CE"/>
    <w:rsid w:val="005624C4"/>
    <w:rsid w:val="005A4785"/>
    <w:rsid w:val="005B4C65"/>
    <w:rsid w:val="005D1444"/>
    <w:rsid w:val="005E043E"/>
    <w:rsid w:val="006023DE"/>
    <w:rsid w:val="00635321"/>
    <w:rsid w:val="006569FE"/>
    <w:rsid w:val="00670133"/>
    <w:rsid w:val="006933B0"/>
    <w:rsid w:val="006B14B2"/>
    <w:rsid w:val="006C2964"/>
    <w:rsid w:val="006E20CE"/>
    <w:rsid w:val="006E6268"/>
    <w:rsid w:val="006F2337"/>
    <w:rsid w:val="006F3247"/>
    <w:rsid w:val="00704B64"/>
    <w:rsid w:val="0075173A"/>
    <w:rsid w:val="007708B9"/>
    <w:rsid w:val="00795E2F"/>
    <w:rsid w:val="007A4FD5"/>
    <w:rsid w:val="007B2753"/>
    <w:rsid w:val="007B73D7"/>
    <w:rsid w:val="007D246C"/>
    <w:rsid w:val="007F2DBC"/>
    <w:rsid w:val="007F534C"/>
    <w:rsid w:val="008017F5"/>
    <w:rsid w:val="008303DD"/>
    <w:rsid w:val="00862829"/>
    <w:rsid w:val="00864486"/>
    <w:rsid w:val="008770F2"/>
    <w:rsid w:val="008A0244"/>
    <w:rsid w:val="008C241F"/>
    <w:rsid w:val="008C34E2"/>
    <w:rsid w:val="00917A2E"/>
    <w:rsid w:val="0094135D"/>
    <w:rsid w:val="00944A0F"/>
    <w:rsid w:val="009C13BF"/>
    <w:rsid w:val="009C1CDE"/>
    <w:rsid w:val="009C5078"/>
    <w:rsid w:val="009D13DB"/>
    <w:rsid w:val="00A04D06"/>
    <w:rsid w:val="00A10DAA"/>
    <w:rsid w:val="00A15492"/>
    <w:rsid w:val="00A21933"/>
    <w:rsid w:val="00A543CE"/>
    <w:rsid w:val="00AC02F9"/>
    <w:rsid w:val="00AC126C"/>
    <w:rsid w:val="00AC28F3"/>
    <w:rsid w:val="00AD0344"/>
    <w:rsid w:val="00AF6617"/>
    <w:rsid w:val="00B62DD8"/>
    <w:rsid w:val="00B91AC8"/>
    <w:rsid w:val="00B9257A"/>
    <w:rsid w:val="00BB6253"/>
    <w:rsid w:val="00BC512A"/>
    <w:rsid w:val="00BD7EAE"/>
    <w:rsid w:val="00BE031D"/>
    <w:rsid w:val="00C037AA"/>
    <w:rsid w:val="00C065D7"/>
    <w:rsid w:val="00C27163"/>
    <w:rsid w:val="00C4662C"/>
    <w:rsid w:val="00C52EB6"/>
    <w:rsid w:val="00C62E33"/>
    <w:rsid w:val="00C76268"/>
    <w:rsid w:val="00CC3D75"/>
    <w:rsid w:val="00CD4FEE"/>
    <w:rsid w:val="00CE4524"/>
    <w:rsid w:val="00D00701"/>
    <w:rsid w:val="00D024CC"/>
    <w:rsid w:val="00D07026"/>
    <w:rsid w:val="00D2517E"/>
    <w:rsid w:val="00D616DE"/>
    <w:rsid w:val="00D830BB"/>
    <w:rsid w:val="00DA4EF2"/>
    <w:rsid w:val="00DB1F51"/>
    <w:rsid w:val="00DB7C62"/>
    <w:rsid w:val="00DC31D8"/>
    <w:rsid w:val="00DC6C33"/>
    <w:rsid w:val="00DF2C17"/>
    <w:rsid w:val="00E3191E"/>
    <w:rsid w:val="00E56A90"/>
    <w:rsid w:val="00E66632"/>
    <w:rsid w:val="00E94582"/>
    <w:rsid w:val="00EA0A95"/>
    <w:rsid w:val="00ED132A"/>
    <w:rsid w:val="00F0535E"/>
    <w:rsid w:val="00F32307"/>
    <w:rsid w:val="00F32FCA"/>
    <w:rsid w:val="00F42478"/>
    <w:rsid w:val="00F522D7"/>
    <w:rsid w:val="00F672E9"/>
    <w:rsid w:val="00FA06DE"/>
    <w:rsid w:val="00FA203E"/>
    <w:rsid w:val="00FE1CC5"/>
    <w:rsid w:val="00FF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E1CC5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E4D3C"/>
    <w:pPr>
      <w:ind w:left="138" w:right="138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D3C"/>
    <w:pPr>
      <w:keepNext/>
      <w:keepLines/>
      <w:spacing w:before="40" w:line="360" w:lineRule="auto"/>
      <w:jc w:val="center"/>
      <w:outlineLvl w:val="1"/>
    </w:pPr>
    <w:rPr>
      <w:rFonts w:eastAsia="Times New Roman" w:cs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3E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65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E4D3C"/>
    <w:rPr>
      <w:rFonts w:ascii="Arial" w:hAnsi="Arial" w:cs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3E"/>
    <w:rPr>
      <w:rFonts w:ascii="Cambria" w:hAnsi="Cambria" w:cs="Times New Roman"/>
      <w:color w:val="243F60"/>
      <w:sz w:val="24"/>
      <w:szCs w:val="24"/>
    </w:rPr>
  </w:style>
  <w:style w:type="table" w:customStyle="1" w:styleId="TableNormal1">
    <w:name w:val="Table Normal1"/>
    <w:uiPriority w:val="99"/>
    <w:semiHidden/>
    <w:rsid w:val="00FE1CC5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99"/>
    <w:rsid w:val="002E4D3C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uiPriority w:val="99"/>
    <w:rsid w:val="00FE1CC5"/>
    <w:pPr>
      <w:ind w:left="220"/>
    </w:pPr>
    <w:rPr>
      <w:rFonts w:ascii="Calibri" w:hAnsi="Calibri" w:cs="Calibri"/>
      <w:smallCap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E1CC5"/>
    <w:pPr>
      <w:ind w:left="474" w:hanging="36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1265F"/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FE1CC5"/>
    <w:pPr>
      <w:ind w:left="474" w:hanging="360"/>
      <w:jc w:val="both"/>
    </w:pPr>
  </w:style>
  <w:style w:type="paragraph" w:customStyle="1" w:styleId="TableParagraph">
    <w:name w:val="Table Paragraph"/>
    <w:basedOn w:val="Normal"/>
    <w:uiPriority w:val="99"/>
    <w:rsid w:val="00FE1CC5"/>
  </w:style>
  <w:style w:type="paragraph" w:styleId="TOCHeading">
    <w:name w:val="TOC Heading"/>
    <w:basedOn w:val="Heading1"/>
    <w:next w:val="Normal"/>
    <w:uiPriority w:val="99"/>
    <w:qFormat/>
    <w:rsid w:val="00D024CC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val="it-IT" w:eastAsia="it-IT"/>
    </w:rPr>
  </w:style>
  <w:style w:type="character" w:styleId="Hyperlink">
    <w:name w:val="Hyperlink"/>
    <w:basedOn w:val="DefaultParagraphFont"/>
    <w:uiPriority w:val="99"/>
    <w:rsid w:val="00D024CC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rsid w:val="00D616DE"/>
    <w:pPr>
      <w:ind w:left="440"/>
    </w:pPr>
    <w:rPr>
      <w:rFonts w:ascii="Calibri" w:hAnsi="Calibri" w:cs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D616DE"/>
    <w:pPr>
      <w:ind w:left="66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D616DE"/>
    <w:pPr>
      <w:ind w:left="88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D616DE"/>
    <w:pPr>
      <w:ind w:left="11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D616DE"/>
    <w:pPr>
      <w:ind w:left="132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D616DE"/>
    <w:pPr>
      <w:ind w:left="154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D616DE"/>
    <w:pPr>
      <w:ind w:left="1760"/>
    </w:pPr>
    <w:rPr>
      <w:rFonts w:ascii="Calibri" w:hAnsi="Calibri" w:cs="Calibri"/>
      <w:sz w:val="18"/>
      <w:szCs w:val="18"/>
    </w:rPr>
  </w:style>
  <w:style w:type="character" w:customStyle="1" w:styleId="WW8Num5z0">
    <w:name w:val="WW8Num5z0"/>
    <w:uiPriority w:val="99"/>
    <w:rsid w:val="00795E2F"/>
    <w:rPr>
      <w:rFonts w:ascii="Wingdings" w:hAnsi="Wingdings"/>
    </w:rPr>
  </w:style>
  <w:style w:type="paragraph" w:styleId="BodyTextIndent">
    <w:name w:val="Body Text Indent"/>
    <w:basedOn w:val="Normal"/>
    <w:link w:val="BodyTextIndentChar"/>
    <w:uiPriority w:val="99"/>
    <w:semiHidden/>
    <w:rsid w:val="003323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32323"/>
    <w:rPr>
      <w:rFonts w:ascii="Arial" w:eastAsia="Times New Roman" w:hAnsi="Arial" w:cs="Arial"/>
    </w:rPr>
  </w:style>
  <w:style w:type="paragraph" w:customStyle="1" w:styleId="Corpodeltesto22">
    <w:name w:val="Corpo del testo 22"/>
    <w:basedOn w:val="Normal"/>
    <w:uiPriority w:val="99"/>
    <w:rsid w:val="00332323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26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605</Words>
  <Characters>3454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REGOLAMENTO UFFICI E SERVIZI_ok</dc:title>
  <dc:subject/>
  <dc:creator>giuli</dc:creator>
  <cp:keywords/>
  <dc:description/>
  <cp:lastModifiedBy>cavalluccif</cp:lastModifiedBy>
  <cp:revision>3</cp:revision>
  <cp:lastPrinted>2024-11-12T11:23:00Z</cp:lastPrinted>
  <dcterms:created xsi:type="dcterms:W3CDTF">2025-11-24T09:20:00Z</dcterms:created>
  <dcterms:modified xsi:type="dcterms:W3CDTF">2025-11-24T09:24:00Z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