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D3054" w14:textId="7CC91F6D" w:rsidR="00864D84" w:rsidRPr="00864D84" w:rsidRDefault="00864D84" w:rsidP="00864D84">
      <w:pPr>
        <w:jc w:val="both"/>
        <w:rPr>
          <w:b/>
          <w:bCs/>
          <w:sz w:val="24"/>
          <w:szCs w:val="24"/>
        </w:rPr>
      </w:pPr>
      <w:r w:rsidRPr="00864D84">
        <w:rPr>
          <w:b/>
          <w:bCs/>
          <w:sz w:val="24"/>
          <w:szCs w:val="24"/>
        </w:rPr>
        <w:t xml:space="preserve">C O N V E N Z I O N E </w:t>
      </w:r>
      <w:r w:rsidR="00CA7C00">
        <w:rPr>
          <w:b/>
          <w:bCs/>
          <w:sz w:val="24"/>
          <w:szCs w:val="24"/>
        </w:rPr>
        <w:t>TRA</w:t>
      </w:r>
      <w:r w:rsidRPr="00864D84">
        <w:rPr>
          <w:b/>
          <w:bCs/>
          <w:sz w:val="24"/>
          <w:szCs w:val="24"/>
        </w:rPr>
        <w:t xml:space="preserve"> L’ENTE DI GESTIONE PER I PARCHI E LA BIODIVERSITA’ EMILIA CENTRALE </w:t>
      </w:r>
      <w:r w:rsidR="00CA7C00">
        <w:rPr>
          <w:b/>
          <w:bCs/>
          <w:sz w:val="24"/>
          <w:szCs w:val="24"/>
        </w:rPr>
        <w:t>ED</w:t>
      </w:r>
      <w:r w:rsidRPr="00864D84">
        <w:rPr>
          <w:b/>
          <w:bCs/>
          <w:sz w:val="24"/>
          <w:szCs w:val="24"/>
        </w:rPr>
        <w:t xml:space="preserve"> IL SOCCORSO ALPINO EMILIA ROMAGNA - SAER XXV° DELEGAZIONE DEL CORPO NAZIONALE SOCCORSO ALPINO E SPELEOLOGICO</w:t>
      </w:r>
      <w:r w:rsidR="00CA7C00">
        <w:rPr>
          <w:b/>
          <w:bCs/>
          <w:sz w:val="24"/>
          <w:szCs w:val="24"/>
        </w:rPr>
        <w:t>,</w:t>
      </w:r>
      <w:r w:rsidRPr="00864D84">
        <w:rPr>
          <w:b/>
          <w:bCs/>
          <w:sz w:val="24"/>
          <w:szCs w:val="24"/>
        </w:rPr>
        <w:t xml:space="preserve"> PER L’ATTUAZIONE DEL PROGETTO “PARCHI SICURI”</w:t>
      </w:r>
      <w:r w:rsidR="0087002C">
        <w:rPr>
          <w:b/>
          <w:bCs/>
          <w:sz w:val="24"/>
          <w:szCs w:val="24"/>
        </w:rPr>
        <w:t xml:space="preserve"> PERIODO 2024-2026.</w:t>
      </w:r>
      <w:r w:rsidRPr="00864D84">
        <w:rPr>
          <w:b/>
          <w:bCs/>
          <w:sz w:val="24"/>
          <w:szCs w:val="24"/>
        </w:rPr>
        <w:t xml:space="preserve"> </w:t>
      </w:r>
    </w:p>
    <w:p w14:paraId="58835742" w14:textId="77777777" w:rsidR="00864D84" w:rsidRDefault="00864D84"/>
    <w:p w14:paraId="45E3A62D" w14:textId="77777777" w:rsidR="00864D84" w:rsidRDefault="00864D84" w:rsidP="00864D84">
      <w:pPr>
        <w:jc w:val="both"/>
      </w:pPr>
      <w:r>
        <w:t>L’anno 202</w:t>
      </w:r>
      <w:r>
        <w:t>4</w:t>
      </w:r>
      <w:r>
        <w:t xml:space="preserve">, addì _____ (_____________________________) del mese di _______________, in Modena, presso la Sede Legale dell’ente di Gestione per i Parchi e la Biodiversità Emilia Centrale, Viale Martiri della Libertà n.34 </w:t>
      </w:r>
    </w:p>
    <w:p w14:paraId="239AC1CB" w14:textId="03095CAB" w:rsidR="00864D84" w:rsidRPr="007A6665" w:rsidRDefault="00864D84" w:rsidP="00864D84">
      <w:pPr>
        <w:jc w:val="center"/>
        <w:rPr>
          <w:b/>
          <w:bCs/>
        </w:rPr>
      </w:pPr>
      <w:r w:rsidRPr="007A6665">
        <w:rPr>
          <w:b/>
          <w:bCs/>
        </w:rPr>
        <w:t>TRA</w:t>
      </w:r>
    </w:p>
    <w:p w14:paraId="1A2B054A" w14:textId="1666DEC6" w:rsidR="00864D84" w:rsidRDefault="00864D84" w:rsidP="00864D84">
      <w:pPr>
        <w:jc w:val="both"/>
      </w:pPr>
      <w:r>
        <w:t>l’Ente di Gestione per i Parchi e la Biodiversità Emilia Centrale, c.f. 94164020367, che in seguito verrà chiamato “Ente Parchi Emilia Centrale”, rappresentato dal Direttore, arch. Valerio Fioravanti, nato a Villa Minozzo il 25/05/1965, in virtù della delega conferita dalla Delibera del C.E. n.</w:t>
      </w:r>
      <w:r w:rsidR="001E2E73">
        <w:t>42</w:t>
      </w:r>
      <w:r>
        <w:t xml:space="preserve"> in data </w:t>
      </w:r>
      <w:r w:rsidR="001E2E73">
        <w:t>29/06/2023,</w:t>
      </w:r>
      <w:r>
        <w:t xml:space="preserve"> domiciliato presso la sede legale dell’Ente, Viale Martiri della Libertà n.34, Modena, a ciò autorizzato con deliberazione di Comitato Esecutivo n.66 del 30/11/2017, esecutiva ai sensi di legge </w:t>
      </w:r>
    </w:p>
    <w:p w14:paraId="0738274F" w14:textId="77777777" w:rsidR="00864D84" w:rsidRPr="007A6665" w:rsidRDefault="00864D84" w:rsidP="00864D84">
      <w:pPr>
        <w:jc w:val="center"/>
        <w:rPr>
          <w:b/>
          <w:bCs/>
        </w:rPr>
      </w:pPr>
      <w:r w:rsidRPr="007A6665">
        <w:rPr>
          <w:b/>
          <w:bCs/>
        </w:rPr>
        <w:t>E</w:t>
      </w:r>
    </w:p>
    <w:p w14:paraId="47A7B53B" w14:textId="50E54AD0" w:rsidR="00864D84" w:rsidRDefault="00864D84" w:rsidP="007A6665">
      <w:pPr>
        <w:spacing w:after="0"/>
        <w:jc w:val="both"/>
      </w:pPr>
      <w:r>
        <w:t xml:space="preserve"> il sig. Ferrari Sergio, nato l’11/10/1965, C.F. FRRSRG65R11G535E, il quale interviene nel presente atto non in nome proprio ma quale rappresentante legale pro tempore del Soccorso Alpino Emilia</w:t>
      </w:r>
      <w:r>
        <w:t>-</w:t>
      </w:r>
      <w:r>
        <w:t xml:space="preserve">Romagna, legalmente residente in Via dei Partigiani 3/A, 42035 Castelnovo ne’ Monti (RE), Partita IVA/C.F. 94033610364, e che di seguito verrà per brevità denominato “SAER”; </w:t>
      </w:r>
    </w:p>
    <w:p w14:paraId="291451CB" w14:textId="77777777" w:rsidR="007A6665" w:rsidRDefault="007A6665" w:rsidP="007A6665">
      <w:pPr>
        <w:spacing w:after="0"/>
        <w:jc w:val="both"/>
      </w:pPr>
    </w:p>
    <w:p w14:paraId="05B5A3E5" w14:textId="13225577" w:rsidR="007A6665" w:rsidRPr="007A6665" w:rsidRDefault="007A6665" w:rsidP="007A6665">
      <w:pPr>
        <w:spacing w:after="0"/>
        <w:jc w:val="both"/>
        <w:rPr>
          <w:b/>
          <w:bCs/>
        </w:rPr>
      </w:pPr>
      <w:r w:rsidRPr="007A6665">
        <w:rPr>
          <w:b/>
          <w:bCs/>
        </w:rPr>
        <w:t>P</w:t>
      </w:r>
      <w:r w:rsidR="00864D84" w:rsidRPr="007A6665">
        <w:rPr>
          <w:b/>
          <w:bCs/>
        </w:rPr>
        <w:t xml:space="preserve">remesso che: </w:t>
      </w:r>
    </w:p>
    <w:p w14:paraId="470E1776" w14:textId="79D45BD9" w:rsidR="007A6665" w:rsidRDefault="00864D84" w:rsidP="00770DAC">
      <w:pPr>
        <w:spacing w:after="0"/>
        <w:jc w:val="both"/>
      </w:pPr>
      <w:r>
        <w:t>- la legge 11 agosto 1991 n. 266 riconosce il valore sociale e la funzione dell’attività di volontariato come espressione di partecipazione, solidarietà e pluralismo promuovendone lo sviluppo nell’autonomia e favorendone l’apporto originale per il conseguimento delle finalità di carattere sociale, civile e culturale individuate dallo Stato e dagli Enti pubblici</w:t>
      </w:r>
      <w:r w:rsidR="007A6665">
        <w:t>;</w:t>
      </w:r>
    </w:p>
    <w:p w14:paraId="7CDCAB7F" w14:textId="3EF20A89" w:rsidR="00770DAC" w:rsidRPr="00770DAC" w:rsidRDefault="00770DAC" w:rsidP="00770DAC">
      <w:pPr>
        <w:spacing w:after="0"/>
        <w:jc w:val="both"/>
      </w:pPr>
      <w:r>
        <w:t xml:space="preserve">- </w:t>
      </w:r>
      <w:r w:rsidRPr="00770DAC">
        <w:rPr>
          <w:rFonts w:cs="ArialMT"/>
        </w:rPr>
        <w:t xml:space="preserve">il </w:t>
      </w:r>
      <w:proofErr w:type="spellStart"/>
      <w:r w:rsidRPr="00770DAC">
        <w:rPr>
          <w:rFonts w:cs="ArialMT"/>
        </w:rPr>
        <w:t>D.Lgs.</w:t>
      </w:r>
      <w:proofErr w:type="spellEnd"/>
      <w:r w:rsidRPr="00770DAC">
        <w:rPr>
          <w:rFonts w:cs="ArialMT"/>
        </w:rPr>
        <w:t xml:space="preserve"> 117/2017, riconosce il valore sociale e la funzione dell'attività di volontariato come espressione di partecipazione, solidarietà e pluralismo promuovendone lo sviluppo nell'autonomia e favorendone l'apporto originale per il conseguimento delle finalità di carattere sociale, civile e culturale individuate dallo Stato e dagli Enti Pubblici;</w:t>
      </w:r>
    </w:p>
    <w:p w14:paraId="38AC282A" w14:textId="77777777" w:rsidR="00770DAC" w:rsidRPr="00770DAC" w:rsidRDefault="00770DAC" w:rsidP="00770DAC">
      <w:pPr>
        <w:autoSpaceDE w:val="0"/>
        <w:autoSpaceDN w:val="0"/>
        <w:adjustRightInd w:val="0"/>
        <w:spacing w:after="0" w:line="240" w:lineRule="auto"/>
        <w:jc w:val="both"/>
        <w:rPr>
          <w:rFonts w:cs="ArialMT"/>
          <w:sz w:val="6"/>
          <w:szCs w:val="6"/>
        </w:rPr>
      </w:pPr>
    </w:p>
    <w:p w14:paraId="3F8DA501" w14:textId="1A72543C" w:rsidR="00770DAC" w:rsidRPr="00770DAC" w:rsidRDefault="00770DAC" w:rsidP="00770DAC">
      <w:pPr>
        <w:autoSpaceDE w:val="0"/>
        <w:autoSpaceDN w:val="0"/>
        <w:adjustRightInd w:val="0"/>
        <w:spacing w:after="0" w:line="240" w:lineRule="auto"/>
        <w:jc w:val="both"/>
        <w:rPr>
          <w:rFonts w:cs="ArialMT"/>
          <w:sz w:val="6"/>
          <w:szCs w:val="6"/>
        </w:rPr>
      </w:pPr>
      <w:r>
        <w:rPr>
          <w:rFonts w:cs="ArialMT"/>
        </w:rPr>
        <w:t xml:space="preserve">- </w:t>
      </w:r>
      <w:r w:rsidRPr="00770DAC">
        <w:rPr>
          <w:rFonts w:cs="ArialMT"/>
        </w:rPr>
        <w:t>la Regione Emilia Romagna con la L.R. 20/2017 di modifica e adeguamento della L.R. n.12/2005 a seguito delle nuove disposizioni normative nazionali in materia di terzo settore, confermando il valore del volontariato nel quadro sociale, conferma i propri orientamenti nella direzione di un atteggiamento di disponibilità e flessibilità tra il volontariato, sempre più volto a cogliere la complessa e ricca trama della solidarietà contemporanea e le istituzioni per un rapporto che, accanto alla collaborazione operativa su ragioni di "servizio", crea spazi di provocazione e stimolo reciproco, al fine di incentivare uno sforzo di adeguamento dell'azione pubblica e di quella volontaria ai bisogni ed alle attese della gente;</w:t>
      </w:r>
    </w:p>
    <w:p w14:paraId="6976912C" w14:textId="77777777" w:rsidR="007A6665" w:rsidRDefault="007A6665" w:rsidP="007A6665">
      <w:pPr>
        <w:spacing w:after="0"/>
        <w:jc w:val="both"/>
      </w:pPr>
    </w:p>
    <w:p w14:paraId="5B5AE87C" w14:textId="670DBE29" w:rsidR="007A6665" w:rsidRPr="007A6665" w:rsidRDefault="007A6665" w:rsidP="007A6665">
      <w:pPr>
        <w:spacing w:after="0"/>
        <w:jc w:val="both"/>
        <w:rPr>
          <w:b/>
          <w:bCs/>
        </w:rPr>
      </w:pPr>
      <w:r w:rsidRPr="007A6665">
        <w:rPr>
          <w:b/>
          <w:bCs/>
        </w:rPr>
        <w:t>Premesso inoltre che il SAER:</w:t>
      </w:r>
    </w:p>
    <w:p w14:paraId="27FE7137" w14:textId="427DCD86" w:rsidR="007A6665" w:rsidRDefault="007A6665" w:rsidP="007A6665">
      <w:pPr>
        <w:spacing w:after="0"/>
        <w:jc w:val="both"/>
      </w:pPr>
      <w:r>
        <w:t xml:space="preserve">- </w:t>
      </w:r>
      <w:r w:rsidR="00864D84">
        <w:t xml:space="preserve">è l’articolazione territoriale regionale DEL CORPO NAZIONALE SOCCORSO ALPINO E SPELEOLOGICO del Club Alpino Italiano, cui lo Stato ha demandato in via primaria 2 con proprie leggi 24/12/1985 n°776 e 18/02/1992 n°225 la ricerca, il soccorso ed il salvataggio della vita umana in ambiente montano; </w:t>
      </w:r>
    </w:p>
    <w:p w14:paraId="6358F62A" w14:textId="2DB2BA28" w:rsidR="007A6665" w:rsidRDefault="00864D84" w:rsidP="007A6665">
      <w:pPr>
        <w:spacing w:after="0"/>
        <w:jc w:val="both"/>
      </w:pPr>
      <w:r>
        <w:t>- ha acquisito in questa regione “personalità giuridica” con Decreti n°18 del 13 gennaio 1994 e n°31 del 23 gennaio 1995 del Presidente della Giunta Regionale dell’Emilia</w:t>
      </w:r>
      <w:r w:rsidR="007A6665">
        <w:t>-</w:t>
      </w:r>
      <w:r>
        <w:t xml:space="preserve">Romagna come in materia previsto dall’art. 16 del Codice Civile; </w:t>
      </w:r>
    </w:p>
    <w:p w14:paraId="4EDDDB46" w14:textId="567BD4C4" w:rsidR="007A6665" w:rsidRDefault="00864D84" w:rsidP="007A6665">
      <w:pPr>
        <w:spacing w:after="0"/>
        <w:jc w:val="both"/>
      </w:pPr>
      <w:r>
        <w:lastRenderedPageBreak/>
        <w:t>- è associazione di volontariato senza fini di lucro e che è regolarmente iscritto al Registro Regionale del Volontariato presso la Regione Emilia</w:t>
      </w:r>
      <w:r w:rsidR="007A6665">
        <w:t>-</w:t>
      </w:r>
      <w:r>
        <w:t>Romagna (n.467/2004), riconosciuta con Decreto n°18 del 13 gennaio 1994 del Presidente della Giunta Regionale dell’Emilia</w:t>
      </w:r>
      <w:r w:rsidR="007A6665">
        <w:t>-</w:t>
      </w:r>
      <w:r>
        <w:t xml:space="preserve">Romagna </w:t>
      </w:r>
    </w:p>
    <w:p w14:paraId="76F44832" w14:textId="77777777" w:rsidR="007A6665" w:rsidRDefault="00864D84" w:rsidP="007A6665">
      <w:pPr>
        <w:spacing w:after="0"/>
        <w:jc w:val="both"/>
      </w:pPr>
      <w:r>
        <w:t>- è logisticamente organizzato con volontari soccorritori suddivisi in stazioni provinciali (Bologna, Modena, Reggio Emilia, Parma, Piacenza e Forlì) che si avvalgono anche di propri medici alpinisti</w:t>
      </w:r>
      <w:r w:rsidR="007A6665">
        <w:t>; l</w:t>
      </w:r>
      <w:r>
        <w:t xml:space="preserve">a Direzione Regionale ha sede in Castelnovo Monti, Via dei Partigiani n.3/a. </w:t>
      </w:r>
    </w:p>
    <w:p w14:paraId="6AB8409E" w14:textId="77777777" w:rsidR="00CA7C00" w:rsidRDefault="00CA7C00" w:rsidP="007A6665">
      <w:pPr>
        <w:spacing w:after="0"/>
        <w:jc w:val="both"/>
      </w:pPr>
    </w:p>
    <w:p w14:paraId="07E2F0F2" w14:textId="77777777" w:rsidR="00CA7C00" w:rsidRPr="00CA7C00" w:rsidRDefault="00864D84" w:rsidP="007A6665">
      <w:pPr>
        <w:spacing w:after="0"/>
        <w:jc w:val="both"/>
        <w:rPr>
          <w:b/>
          <w:bCs/>
        </w:rPr>
      </w:pPr>
      <w:r w:rsidRPr="00CA7C00">
        <w:rPr>
          <w:b/>
          <w:bCs/>
        </w:rPr>
        <w:t xml:space="preserve">Tutto ciò premesso e noto, si conviene e stipula quanto segue: </w:t>
      </w:r>
    </w:p>
    <w:p w14:paraId="0C3EA0E4" w14:textId="77777777" w:rsidR="00CA7C00" w:rsidRDefault="00CA7C00" w:rsidP="007A6665">
      <w:pPr>
        <w:spacing w:after="0"/>
        <w:jc w:val="both"/>
      </w:pPr>
    </w:p>
    <w:p w14:paraId="77CA843F" w14:textId="3C20C122" w:rsidR="00CA7C00" w:rsidRPr="00CA7C00" w:rsidRDefault="00864D84" w:rsidP="007A6665">
      <w:pPr>
        <w:spacing w:after="0"/>
        <w:jc w:val="both"/>
        <w:rPr>
          <w:b/>
          <w:bCs/>
        </w:rPr>
      </w:pPr>
      <w:r w:rsidRPr="00CA7C00">
        <w:rPr>
          <w:b/>
          <w:bCs/>
        </w:rPr>
        <w:t xml:space="preserve">ART.1 </w:t>
      </w:r>
      <w:r w:rsidR="00CA7C00">
        <w:rPr>
          <w:b/>
          <w:bCs/>
        </w:rPr>
        <w:t xml:space="preserve">- </w:t>
      </w:r>
      <w:r w:rsidRPr="00CA7C00">
        <w:rPr>
          <w:b/>
          <w:bCs/>
        </w:rPr>
        <w:t xml:space="preserve">AMBITO DELLA CONVENZIONE </w:t>
      </w:r>
    </w:p>
    <w:p w14:paraId="55E004C0" w14:textId="77777777" w:rsidR="00CA7C00" w:rsidRDefault="00864D84" w:rsidP="007A6665">
      <w:pPr>
        <w:spacing w:after="0"/>
        <w:jc w:val="both"/>
      </w:pPr>
      <w:r>
        <w:t xml:space="preserve">Entrambe le parti attribuiscono importanza primaria alla prevenzione ed alla sicurezza di tutte le attività umane, lavorative, ricreative, escursionistiche, sportive, alpinistiche, equestri, cicloturistiche, speleologiche svolte all’interno del territorio dei Parchi Regionali dell’Alto Appennino Modenese (Parco del Frignano), dei Sassi di Roccamalatina e della Riserva Naturale di Sassoguidano. Viene inoltre riconosciuta l’importanza primaria di poter portare soccorso ed organizzare il salvataggio di coloro che avessero a rischio la propria vita nel territorio delle aree protette medesime. Le parti intendono quindi concorrere alla progettazione e creazione di un sistema integrato e completo di sicurezza e prevenzione, di protocolli operativi di ricerca dispersi, salvataggio e soccorso, attivando allo scopo il progetto “PARCHI SICURI”. </w:t>
      </w:r>
    </w:p>
    <w:p w14:paraId="76C6CA94" w14:textId="77777777" w:rsidR="00CA7C00" w:rsidRDefault="00CA7C00" w:rsidP="007A6665">
      <w:pPr>
        <w:spacing w:after="0"/>
        <w:jc w:val="both"/>
      </w:pPr>
    </w:p>
    <w:p w14:paraId="1FCB759F" w14:textId="4F9E0B38" w:rsidR="00CA7C00" w:rsidRDefault="00864D84" w:rsidP="007A6665">
      <w:pPr>
        <w:spacing w:after="0"/>
        <w:jc w:val="both"/>
      </w:pPr>
      <w:r w:rsidRPr="00CA7C00">
        <w:rPr>
          <w:b/>
          <w:bCs/>
        </w:rPr>
        <w:t xml:space="preserve">ART.2 </w:t>
      </w:r>
      <w:r w:rsidR="00CA7C00">
        <w:rPr>
          <w:b/>
          <w:bCs/>
        </w:rPr>
        <w:t xml:space="preserve">- </w:t>
      </w:r>
      <w:r w:rsidRPr="00CA7C00">
        <w:rPr>
          <w:b/>
          <w:bCs/>
        </w:rPr>
        <w:t>TERRITORIO</w:t>
      </w:r>
      <w:r>
        <w:t xml:space="preserve"> </w:t>
      </w:r>
    </w:p>
    <w:p w14:paraId="6AD54F27" w14:textId="610502F5" w:rsidR="00CA7C00" w:rsidRDefault="00864D84" w:rsidP="007A6665">
      <w:pPr>
        <w:spacing w:after="0"/>
        <w:jc w:val="both"/>
      </w:pPr>
      <w:r>
        <w:t xml:space="preserve">Il territorio su cui si esprime il contenuto della presente convenzione è costituito da quanto compreso nei confini del Parco Regionale Alto Appennino Modenese (15.000 ha. </w:t>
      </w:r>
      <w:proofErr w:type="spellStart"/>
      <w:r>
        <w:t>c.a</w:t>
      </w:r>
      <w:proofErr w:type="spellEnd"/>
      <w:r>
        <w:t>)</w:t>
      </w:r>
      <w:r w:rsidR="00F67466">
        <w:t>,</w:t>
      </w:r>
      <w:r>
        <w:t xml:space="preserve"> del Parco Regionale dei Sassi di Roccamalatina (2.300 ha. c.a.) e della Riserva Naturale di Sassoguidano (280 ha c.a.), ricadenti nella provincia di Modena, Regione Emilia</w:t>
      </w:r>
      <w:r w:rsidR="00CA7C00">
        <w:t>-</w:t>
      </w:r>
      <w:r>
        <w:t xml:space="preserve">Romagna, nel territorio dell’Ente Parchi Emilia Centrale. </w:t>
      </w:r>
    </w:p>
    <w:p w14:paraId="06DADAFD" w14:textId="77777777" w:rsidR="00CA7C00" w:rsidRDefault="00CA7C00" w:rsidP="007A6665">
      <w:pPr>
        <w:spacing w:after="0"/>
        <w:jc w:val="both"/>
      </w:pPr>
    </w:p>
    <w:p w14:paraId="26F40E96" w14:textId="21CFCE0E" w:rsidR="00407F2B" w:rsidRDefault="00864D84" w:rsidP="007A6665">
      <w:pPr>
        <w:spacing w:after="0"/>
        <w:jc w:val="both"/>
      </w:pPr>
      <w:r w:rsidRPr="00407F2B">
        <w:rPr>
          <w:b/>
          <w:bCs/>
        </w:rPr>
        <w:t>ART</w:t>
      </w:r>
      <w:r w:rsidR="00A93AE6">
        <w:rPr>
          <w:b/>
          <w:bCs/>
        </w:rPr>
        <w:t>.</w:t>
      </w:r>
      <w:r w:rsidRPr="00407F2B">
        <w:rPr>
          <w:b/>
          <w:bCs/>
        </w:rPr>
        <w:t xml:space="preserve">3 </w:t>
      </w:r>
      <w:r w:rsidR="00407F2B">
        <w:rPr>
          <w:b/>
          <w:bCs/>
        </w:rPr>
        <w:t xml:space="preserve">- </w:t>
      </w:r>
      <w:r w:rsidRPr="00407F2B">
        <w:rPr>
          <w:b/>
          <w:bCs/>
        </w:rPr>
        <w:t>RESPONSABILI DELL’ATTUAZIONE DEL PROGETTO E DELLA GESTIONE DELLA CONVENZIONE</w:t>
      </w:r>
      <w:r>
        <w:t xml:space="preserve"> </w:t>
      </w:r>
    </w:p>
    <w:p w14:paraId="3DCE4EFC" w14:textId="77777777" w:rsidR="002F78B4" w:rsidRDefault="00864D84" w:rsidP="007A6665">
      <w:pPr>
        <w:spacing w:after="0"/>
        <w:jc w:val="both"/>
      </w:pPr>
      <w:r>
        <w:t xml:space="preserve">Una commissione paritetica composta dai responsabili del progetto e dell’attuazione della presente convenzione vigilerà sullo svolgimento delle attività, avendo cura di verificare che gli operatori rispettino i diritti degli utenti e che queste vengano svolte con modalità tecnicamente corrette, nel rispetto delle normative specifiche del settore. A Tale scopo l'Ente Parchi Emilia Centrale individua quale responsabile del progetto PARCHI SICURI il sig. Leonardo Bartoli, responsabile del Servizio Vigilanza Gestione Faunistica, Turismo, Attività di Promozione e Comunicazione, Educazione Ambientale. </w:t>
      </w:r>
    </w:p>
    <w:p w14:paraId="1C2368AA" w14:textId="05169467" w:rsidR="00CA7C00" w:rsidRDefault="00864D84" w:rsidP="007A6665">
      <w:pPr>
        <w:spacing w:after="0"/>
        <w:jc w:val="both"/>
      </w:pPr>
      <w:r>
        <w:t xml:space="preserve">Per il SAER detta funzione sarà svolta dal Presidente o suo delegato allo scopo, dandone informazione in tal caso all’Ente Parchi Emilia Centrale. I responsabili del progetto e dell’attuazione della relativa convenzione vigileranno sulle azioni intraprese, tenendo informati i rispettivi enti di appartenenza circa il regolare svolgimento delle attività previste. </w:t>
      </w:r>
    </w:p>
    <w:p w14:paraId="768A2CB7" w14:textId="77777777" w:rsidR="00CA7C00" w:rsidRDefault="00CA7C00" w:rsidP="007A6665">
      <w:pPr>
        <w:spacing w:after="0"/>
        <w:jc w:val="both"/>
      </w:pPr>
    </w:p>
    <w:p w14:paraId="33718FD7" w14:textId="73AF220D" w:rsidR="00CD6CF9" w:rsidRPr="00CD6CF9" w:rsidRDefault="00864D84" w:rsidP="007A6665">
      <w:pPr>
        <w:spacing w:after="0"/>
        <w:jc w:val="both"/>
        <w:rPr>
          <w:b/>
          <w:bCs/>
        </w:rPr>
      </w:pPr>
      <w:r w:rsidRPr="00CD6CF9">
        <w:rPr>
          <w:b/>
          <w:bCs/>
        </w:rPr>
        <w:t>ART.4</w:t>
      </w:r>
      <w:r w:rsidR="00CD6CF9">
        <w:rPr>
          <w:b/>
          <w:bCs/>
        </w:rPr>
        <w:t xml:space="preserve"> -</w:t>
      </w:r>
      <w:r w:rsidRPr="00CD6CF9">
        <w:rPr>
          <w:b/>
          <w:bCs/>
        </w:rPr>
        <w:t xml:space="preserve"> IMPEGNI E DISPONIBILITA’ DEL SAER </w:t>
      </w:r>
    </w:p>
    <w:p w14:paraId="7A6C63D4" w14:textId="77777777" w:rsidR="00F24C5D" w:rsidRDefault="00864D84" w:rsidP="007A6665">
      <w:pPr>
        <w:spacing w:after="0"/>
        <w:jc w:val="both"/>
      </w:pPr>
      <w:r>
        <w:t xml:space="preserve">Il SAER accetta la parte tecnico operativa che compete all’attuazione del progetto “PARCHI SICURI” così come verrà comunemente definito e si impegna con questa convenzione a: </w:t>
      </w:r>
    </w:p>
    <w:p w14:paraId="214E9C17" w14:textId="77777777" w:rsidR="00F24C5D" w:rsidRDefault="00864D84" w:rsidP="007A6665">
      <w:pPr>
        <w:spacing w:after="0"/>
        <w:jc w:val="both"/>
      </w:pPr>
      <w:r>
        <w:sym w:font="Symbol" w:char="F02D"/>
      </w:r>
      <w:r>
        <w:t xml:space="preserve"> mantenere sul territorio del Parco del Parco Regionale Alto Appennino Modenese una stazione di Soccorso Alpino permanente e identificata come “Stazione Monte Cimone” efficiente ed in grado di espletare i servizi qui previsti anche tramite volontari ivi residenti; </w:t>
      </w:r>
    </w:p>
    <w:p w14:paraId="6B2A3601" w14:textId="77777777" w:rsidR="00F24C5D" w:rsidRDefault="00864D84" w:rsidP="007A6665">
      <w:pPr>
        <w:spacing w:after="0"/>
        <w:jc w:val="both"/>
      </w:pPr>
      <w:r>
        <w:sym w:font="Symbol" w:char="F02D"/>
      </w:r>
      <w:r>
        <w:t xml:space="preserve"> dotare la propria Stazione di materiali, tecnologie, sistemi di comunicazione e protocolli di intervento capaci di risolvere, con ogni tempo e continuamente, le necessità afferenti i compiti istituzionali; </w:t>
      </w:r>
    </w:p>
    <w:p w14:paraId="76C14C30" w14:textId="77777777" w:rsidR="00F24C5D" w:rsidRDefault="00864D84" w:rsidP="007A6665">
      <w:pPr>
        <w:spacing w:after="0"/>
        <w:jc w:val="both"/>
      </w:pPr>
      <w:r>
        <w:sym w:font="Symbol" w:char="F02D"/>
      </w:r>
      <w:r>
        <w:t xml:space="preserve"> attivare prontamente le operazioni di soccorso a seguito della richiesta di intervento veicolata attraverso il numero di emergenza 118; </w:t>
      </w:r>
    </w:p>
    <w:p w14:paraId="143525D9" w14:textId="77777777" w:rsidR="00F24C5D" w:rsidRDefault="00864D84" w:rsidP="007A6665">
      <w:pPr>
        <w:spacing w:after="0"/>
        <w:jc w:val="both"/>
      </w:pPr>
      <w:r>
        <w:lastRenderedPageBreak/>
        <w:sym w:font="Symbol" w:char="F02D"/>
      </w:r>
      <w:r>
        <w:t xml:space="preserve"> effettuare, gestire e coordinare ricerche di dispersi sul territorio dei Parchi Regionali dell’Alto Appennino Modenese, dei Sassi di Roccamalatina e nella Riserva Naturale di Sassoguidano; </w:t>
      </w:r>
    </w:p>
    <w:p w14:paraId="668D859C" w14:textId="77777777" w:rsidR="00F24C5D" w:rsidRDefault="00864D84" w:rsidP="007A6665">
      <w:pPr>
        <w:spacing w:after="0"/>
        <w:jc w:val="both"/>
      </w:pPr>
      <w:r>
        <w:sym w:font="Symbol" w:char="F02D"/>
      </w:r>
      <w:r>
        <w:t xml:space="preserve"> impegnare, per eventi straordinari e laddove necessario, l’intera struttura regionale del SAER in favore di soccorsi, salvataggi o ricerche sul territorio delle aree protette sopra specificate; </w:t>
      </w:r>
    </w:p>
    <w:p w14:paraId="16530E50" w14:textId="77777777" w:rsidR="00F24C5D" w:rsidRDefault="00864D84" w:rsidP="007A6665">
      <w:pPr>
        <w:spacing w:after="0"/>
        <w:jc w:val="both"/>
      </w:pPr>
      <w:r>
        <w:sym w:font="Symbol" w:char="F02D"/>
      </w:r>
      <w:r>
        <w:t xml:space="preserve"> estendere, per gli interventi qui previsti, le proprie prerogative di pronta disponibilità di mezzi aerei dello Stato convenzionalmente godute per il diretto tramite dell’Aeronautica Militare; </w:t>
      </w:r>
    </w:p>
    <w:p w14:paraId="687D6587" w14:textId="77777777" w:rsidR="00F24C5D" w:rsidRDefault="00864D84" w:rsidP="007A6665">
      <w:pPr>
        <w:spacing w:after="0"/>
        <w:jc w:val="both"/>
      </w:pPr>
      <w:r>
        <w:sym w:font="Symbol" w:char="F02D"/>
      </w:r>
      <w:r>
        <w:t xml:space="preserve"> estendere al territorio delle aree protette medesime quanto previsto nelle convenzioni e nei protocolli regionalmente predisposti con il sistema sanitario regionale delle centrali operative del 118; </w:t>
      </w:r>
    </w:p>
    <w:p w14:paraId="4B978446" w14:textId="77777777" w:rsidR="00B54BAF" w:rsidRDefault="00864D84" w:rsidP="007A6665">
      <w:pPr>
        <w:spacing w:after="0"/>
        <w:jc w:val="both"/>
      </w:pPr>
      <w:r>
        <w:sym w:font="Symbol" w:char="F02D"/>
      </w:r>
      <w:r>
        <w:t xml:space="preserve"> concorrere alla formazione di iniziative e progetti che arricchiscano i presidi ed i supporti alla sicurezza dei frequentatori e delle persone residenti nel territorio dei due parchi; </w:t>
      </w:r>
    </w:p>
    <w:p w14:paraId="1D47F7D5" w14:textId="77777777" w:rsidR="00B54BAF" w:rsidRDefault="00864D84" w:rsidP="007A6665">
      <w:pPr>
        <w:spacing w:after="0"/>
        <w:jc w:val="both"/>
      </w:pPr>
      <w:r>
        <w:sym w:font="Symbol" w:char="F02D"/>
      </w:r>
      <w:r>
        <w:t xml:space="preserve"> prestare all’Ente Parchi Emilia Centrale le proprie conoscenze tecniche ed operative per quanto afferente la materia della prevenzione degli incidenti in ambiente montano; </w:t>
      </w:r>
    </w:p>
    <w:p w14:paraId="062824E4" w14:textId="77777777" w:rsidR="00B54BAF" w:rsidRDefault="00864D84" w:rsidP="007A6665">
      <w:pPr>
        <w:spacing w:after="0"/>
        <w:jc w:val="both"/>
      </w:pPr>
      <w:r>
        <w:sym w:font="Symbol" w:char="F02D"/>
      </w:r>
      <w:r>
        <w:t xml:space="preserve"> fornire all’ all’Ente Parchi Emilia Centrale suggerimenti e riscontri di quanto appreso o mediato in altre realtà italiane ed estere in cui operino strutture di soccorso alpino; </w:t>
      </w:r>
    </w:p>
    <w:p w14:paraId="4625553F" w14:textId="77777777" w:rsidR="00B54BAF" w:rsidRDefault="00864D84" w:rsidP="007A6665">
      <w:pPr>
        <w:spacing w:after="0"/>
        <w:jc w:val="both"/>
      </w:pPr>
      <w:r>
        <w:sym w:font="Symbol" w:char="F02D"/>
      </w:r>
      <w:r>
        <w:t xml:space="preserve"> assistere l’Ente Parchi Emilia Centrale, per la materia specificatamente riconosciuta al SAER, con le proprie migliori competenze tecniche ed operative nella formulazione e sviluppo di progetti di valorizzazione del territorio; </w:t>
      </w:r>
    </w:p>
    <w:p w14:paraId="4FC70ACF" w14:textId="77777777" w:rsidR="00B54BAF" w:rsidRDefault="00864D84" w:rsidP="007A6665">
      <w:pPr>
        <w:spacing w:after="0"/>
        <w:jc w:val="both"/>
      </w:pPr>
      <w:r>
        <w:sym w:font="Symbol" w:char="F02D"/>
      </w:r>
      <w:r>
        <w:t xml:space="preserve"> impegnare il contributo annuo erogato dall’Ente Parchi Emilia Centrale di cui al successivo art.7, nella realizzazione di quanto sopra descritto; </w:t>
      </w:r>
    </w:p>
    <w:p w14:paraId="0B7E8EC1" w14:textId="77777777" w:rsidR="00B54BAF" w:rsidRDefault="00864D84" w:rsidP="007A6665">
      <w:pPr>
        <w:spacing w:after="0"/>
        <w:jc w:val="both"/>
      </w:pPr>
      <w:r>
        <w:sym w:font="Symbol" w:char="F02D"/>
      </w:r>
      <w:r>
        <w:t xml:space="preserve"> fornire collaborazione al personale di vigilanza dell’Ente Parchi Emilia Centrale segnalando tempestivamente focolai ed incendi boschivi individuati durante l’espletamento della propria attività istituzionale; </w:t>
      </w:r>
    </w:p>
    <w:p w14:paraId="0CC80246" w14:textId="77777777" w:rsidR="00B54BAF" w:rsidRDefault="00864D84" w:rsidP="007A6665">
      <w:pPr>
        <w:spacing w:after="0"/>
        <w:jc w:val="both"/>
      </w:pPr>
      <w:r>
        <w:sym w:font="Symbol" w:char="F02D"/>
      </w:r>
      <w:r>
        <w:t xml:space="preserve"> segnalare al personale di vigilanza dell’Ente Parchi Emilia Centrale possibili violazioni in materia naturalistico-ambientale rilevate durante l’espletamento della propria normale attività; </w:t>
      </w:r>
    </w:p>
    <w:p w14:paraId="15988870" w14:textId="77777777" w:rsidR="00B54BAF" w:rsidRDefault="00864D84" w:rsidP="007A6665">
      <w:pPr>
        <w:spacing w:after="0"/>
        <w:jc w:val="both"/>
      </w:pPr>
      <w:r>
        <w:sym w:font="Symbol" w:char="F02D"/>
      </w:r>
      <w:r>
        <w:t xml:space="preserve"> verificare, con particolare riferimento alla sicurezza, lo stato di manutenzione della segnaletica e della sentieristica dei Parchi dell’Alto Appennino Modenese, dei Sassi di Roccamalatina e della Riserva Naturale di Sassoguidano. </w:t>
      </w:r>
    </w:p>
    <w:p w14:paraId="611ECAF6" w14:textId="77777777" w:rsidR="00B54BAF" w:rsidRDefault="00B54BAF" w:rsidP="007A6665">
      <w:pPr>
        <w:spacing w:after="0"/>
        <w:jc w:val="both"/>
      </w:pPr>
    </w:p>
    <w:p w14:paraId="148D9F06" w14:textId="1A33099E" w:rsidR="00B54BAF" w:rsidRDefault="00864D84" w:rsidP="007A6665">
      <w:pPr>
        <w:spacing w:after="0"/>
        <w:jc w:val="both"/>
      </w:pPr>
      <w:r w:rsidRPr="00B54BAF">
        <w:rPr>
          <w:b/>
          <w:bCs/>
        </w:rPr>
        <w:t xml:space="preserve">ART. 5 </w:t>
      </w:r>
      <w:r w:rsidR="00B54BAF">
        <w:rPr>
          <w:b/>
          <w:bCs/>
        </w:rPr>
        <w:t xml:space="preserve">- </w:t>
      </w:r>
      <w:r w:rsidRPr="00B54BAF">
        <w:rPr>
          <w:b/>
          <w:bCs/>
        </w:rPr>
        <w:t>IMPEGNI E DISPONIBILITA’ DELL’ENTE PARCHI EMILIA CENTRALE</w:t>
      </w:r>
      <w:r>
        <w:t xml:space="preserve"> </w:t>
      </w:r>
    </w:p>
    <w:p w14:paraId="4A8EBA98" w14:textId="77777777" w:rsidR="00B54BAF" w:rsidRDefault="00864D84" w:rsidP="007A6665">
      <w:pPr>
        <w:spacing w:after="0"/>
        <w:jc w:val="both"/>
      </w:pPr>
      <w:r>
        <w:t xml:space="preserve">L’Ente Parchi Emilia Centrale, nell’ambito della collaborazione con il SAER per la realizzazione del progetto “PARCHI SICURI”, si impegna a: </w:t>
      </w:r>
    </w:p>
    <w:p w14:paraId="7070D64F" w14:textId="1B42F5B2" w:rsidR="00B54BAF" w:rsidRDefault="00864D84" w:rsidP="007A6665">
      <w:pPr>
        <w:spacing w:after="0"/>
        <w:jc w:val="both"/>
      </w:pPr>
      <w:r>
        <w:sym w:font="Symbol" w:char="F02D"/>
      </w:r>
      <w:r>
        <w:t xml:space="preserve"> assicurare la corresponsione di una somma di € 2.000,00 </w:t>
      </w:r>
      <w:r w:rsidR="002F78B4">
        <w:t xml:space="preserve">(duemila) </w:t>
      </w:r>
      <w:r>
        <w:t xml:space="preserve">annui a titolo di parziale rimborso delle spese sostenute per l’ordinario mantenimento della Stazione SAER “Monte Cimone”; </w:t>
      </w:r>
    </w:p>
    <w:p w14:paraId="609855CE" w14:textId="77777777" w:rsidR="00B54BAF" w:rsidRDefault="00864D84" w:rsidP="007A6665">
      <w:pPr>
        <w:spacing w:after="0"/>
        <w:jc w:val="both"/>
      </w:pPr>
      <w:r>
        <w:sym w:font="Symbol" w:char="F02D"/>
      </w:r>
      <w:r>
        <w:t xml:space="preserve"> valutare sostegni finanziari aggiuntivi mirati a progetti finalizzati e condivisi al sistema “PARCHI SICURI”; </w:t>
      </w:r>
    </w:p>
    <w:p w14:paraId="33BF5079" w14:textId="77777777" w:rsidR="00B54BAF" w:rsidRDefault="00864D84" w:rsidP="007A6665">
      <w:pPr>
        <w:spacing w:after="0"/>
        <w:jc w:val="both"/>
      </w:pPr>
      <w:r>
        <w:sym w:font="Symbol" w:char="F02D"/>
      </w:r>
      <w:r>
        <w:t xml:space="preserve"> concedere l’uso dei mezzi, delle strutture e delle dotazioni dell’Ente Parchi Emilia Centrale coadiuvate dal proprio personale a supporto delle operazioni di ricerca, soccorso e salvataggio condotte dal SAER; </w:t>
      </w:r>
      <w:r>
        <w:sym w:font="Symbol" w:char="F02D"/>
      </w:r>
      <w:r>
        <w:t xml:space="preserve"> comunicare con tempestività l’eventuale chiusura od ostruzione della rete viaria forestale interna al Parco del Frignano ed al Parco Sassi di Roccamalatina; </w:t>
      </w:r>
    </w:p>
    <w:p w14:paraId="143C19D0" w14:textId="77777777" w:rsidR="00B54BAF" w:rsidRDefault="00864D84" w:rsidP="007A6665">
      <w:pPr>
        <w:spacing w:after="0"/>
        <w:jc w:val="both"/>
      </w:pPr>
      <w:r>
        <w:sym w:font="Symbol" w:char="F02D"/>
      </w:r>
      <w:r>
        <w:t xml:space="preserve"> comunicare l’eventuale ostruzione o inagibilità delle piazzole per atterraggio elicotteri individuate e codificate dal SAER; </w:t>
      </w:r>
    </w:p>
    <w:p w14:paraId="1D3F4AEE" w14:textId="202A5CF0" w:rsidR="00B54BAF" w:rsidRDefault="00864D84" w:rsidP="007A6665">
      <w:pPr>
        <w:spacing w:after="0"/>
        <w:jc w:val="both"/>
      </w:pPr>
      <w:r>
        <w:sym w:font="Symbol" w:char="F02D"/>
      </w:r>
      <w:r>
        <w:t xml:space="preserve"> concedere l’uso, in caso di necessità operative, di apparecchi radio, telefoni, telefax ed altre dotazioni che si rivelassero utili ad affrontare necessità di soccorso; </w:t>
      </w:r>
    </w:p>
    <w:p w14:paraId="682139C2" w14:textId="1070F4A3" w:rsidR="00B54BAF" w:rsidRDefault="00864D84" w:rsidP="007A6665">
      <w:pPr>
        <w:spacing w:after="0"/>
        <w:jc w:val="both"/>
      </w:pPr>
      <w:r>
        <w:sym w:font="Symbol" w:char="F02D"/>
      </w:r>
      <w:r>
        <w:t xml:space="preserve"> concedere, per quanto possibi</w:t>
      </w:r>
      <w:r w:rsidR="00B54BAF">
        <w:t>le</w:t>
      </w:r>
      <w:r>
        <w:t xml:space="preserve">, supporto ed accoglienza nelle proprie strutture agli operatori SAER impegnati in operazioni di ricerca, soccorso e salvataggio che si protraessero oltre le 12 ore; </w:t>
      </w:r>
    </w:p>
    <w:p w14:paraId="03248AFD" w14:textId="77777777" w:rsidR="00B54BAF" w:rsidRDefault="00864D84" w:rsidP="007A6665">
      <w:pPr>
        <w:spacing w:after="0"/>
        <w:jc w:val="both"/>
      </w:pPr>
      <w:r>
        <w:sym w:font="Symbol" w:char="F02D"/>
      </w:r>
      <w:r>
        <w:t xml:space="preserve"> fornire occasioni complete di riqualificazione ed aggiornamento ai volontari impegnati nello svolgimento delle attività in oggetto della presente convenzione; </w:t>
      </w:r>
    </w:p>
    <w:p w14:paraId="6DBAA9AC" w14:textId="77777777" w:rsidR="00B54BAF" w:rsidRDefault="00864D84" w:rsidP="007A6665">
      <w:pPr>
        <w:spacing w:after="0"/>
        <w:jc w:val="both"/>
      </w:pPr>
      <w:r>
        <w:lastRenderedPageBreak/>
        <w:sym w:font="Symbol" w:char="F02D"/>
      </w:r>
      <w:r>
        <w:t xml:space="preserve"> assistere e sostenere le istanze che il SAER avesse ad inoltrare a Comuni e loro Unioni, Province e Regione per progetti e piani, comunemente condivisi, afferenti la prevenzione, il soccorso ed il salvataggio nelle aree dei due parchi al fine di migliorare le dotazioni presenti sul territorio; </w:t>
      </w:r>
    </w:p>
    <w:p w14:paraId="52CB2498" w14:textId="77777777" w:rsidR="00B54BAF" w:rsidRDefault="00864D84" w:rsidP="007A6665">
      <w:pPr>
        <w:spacing w:after="0"/>
        <w:jc w:val="both"/>
      </w:pPr>
      <w:r>
        <w:sym w:font="Symbol" w:char="F02D"/>
      </w:r>
      <w:r>
        <w:t xml:space="preserve"> autorizzare il sorvolo delle aree protette ed i siti della Rete Natura 2000 di propria competenza ai sensi della legislazione e della normativa vigente per le attività inerenti la presente convenzione. </w:t>
      </w:r>
    </w:p>
    <w:p w14:paraId="19EDFB9F" w14:textId="77777777" w:rsidR="00B54BAF" w:rsidRDefault="00B54BAF" w:rsidP="007A6665">
      <w:pPr>
        <w:spacing w:after="0"/>
        <w:jc w:val="both"/>
      </w:pPr>
    </w:p>
    <w:p w14:paraId="7B69119C" w14:textId="77777777" w:rsidR="00B54BAF" w:rsidRDefault="00B54BAF" w:rsidP="007A6665">
      <w:pPr>
        <w:spacing w:after="0"/>
        <w:jc w:val="both"/>
      </w:pPr>
    </w:p>
    <w:p w14:paraId="3843002D" w14:textId="01D93156" w:rsidR="00B54BAF" w:rsidRDefault="00864D84" w:rsidP="007A6665">
      <w:pPr>
        <w:spacing w:after="0"/>
        <w:jc w:val="both"/>
      </w:pPr>
      <w:r w:rsidRPr="00B54BAF">
        <w:rPr>
          <w:b/>
          <w:bCs/>
        </w:rPr>
        <w:t xml:space="preserve">ART. 6 </w:t>
      </w:r>
      <w:r w:rsidR="00B54BAF">
        <w:rPr>
          <w:b/>
          <w:bCs/>
        </w:rPr>
        <w:t xml:space="preserve">- </w:t>
      </w:r>
      <w:r w:rsidRPr="00B54BAF">
        <w:rPr>
          <w:b/>
          <w:bCs/>
        </w:rPr>
        <w:t>PERSONALE MESSO A DISPOSIZIONE DEL PROGETTO</w:t>
      </w:r>
      <w:r>
        <w:t xml:space="preserve"> </w:t>
      </w:r>
    </w:p>
    <w:p w14:paraId="5610E46A" w14:textId="77777777" w:rsidR="00B54BAF" w:rsidRDefault="00864D84" w:rsidP="007A6665">
      <w:pPr>
        <w:spacing w:after="0"/>
        <w:jc w:val="both"/>
      </w:pPr>
      <w:r>
        <w:t xml:space="preserve">Per le prestazioni dell’attività convenzionata il SAER mette a disposizione i propri volontari e garantisce che gli operatori iscritti nell’attività oggetto della presente convenzione sono in possesso delle cognizioni tecniche e pratiche necessarie allo svolgimento del servizio o delle prestazioni. </w:t>
      </w:r>
    </w:p>
    <w:p w14:paraId="612A5AF8" w14:textId="77777777" w:rsidR="00B54BAF" w:rsidRDefault="00864D84" w:rsidP="007A6665">
      <w:pPr>
        <w:spacing w:after="0"/>
        <w:jc w:val="both"/>
      </w:pPr>
      <w:r>
        <w:t xml:space="preserve">Garantisce che i volontari inseriti nelle attività sono coperti da assicurazione contro infortuni, malattie connesse con lo svolgimento dell’attività stessa e per responsabilità civile verso terzi, secondo quanto stabilito dall’art.4 della legge 11/08/1991 n. 226. </w:t>
      </w:r>
    </w:p>
    <w:p w14:paraId="1E15DCC6" w14:textId="77777777" w:rsidR="00B54BAF" w:rsidRDefault="00B54BAF" w:rsidP="007A6665">
      <w:pPr>
        <w:spacing w:after="0"/>
        <w:jc w:val="both"/>
      </w:pPr>
    </w:p>
    <w:p w14:paraId="7E077E66" w14:textId="77777777" w:rsidR="00B54BAF" w:rsidRDefault="00864D84" w:rsidP="007A6665">
      <w:pPr>
        <w:spacing w:after="0"/>
        <w:jc w:val="both"/>
      </w:pPr>
      <w:r w:rsidRPr="00B54BAF">
        <w:rPr>
          <w:b/>
          <w:bCs/>
        </w:rPr>
        <w:t xml:space="preserve">ART. 7 </w:t>
      </w:r>
      <w:r w:rsidR="00B54BAF">
        <w:rPr>
          <w:b/>
          <w:bCs/>
        </w:rPr>
        <w:t xml:space="preserve">- </w:t>
      </w:r>
      <w:r w:rsidRPr="00B54BAF">
        <w:rPr>
          <w:b/>
          <w:bCs/>
        </w:rPr>
        <w:t>ONERI</w:t>
      </w:r>
      <w:r>
        <w:t xml:space="preserve"> </w:t>
      </w:r>
    </w:p>
    <w:p w14:paraId="7AAA3C56" w14:textId="7E7F3882" w:rsidR="00B54BAF" w:rsidRDefault="00864D84" w:rsidP="007A6665">
      <w:pPr>
        <w:spacing w:after="0"/>
        <w:jc w:val="both"/>
      </w:pPr>
      <w:r>
        <w:t xml:space="preserve">Per l’attuazione del progetto L’Ente Parchi Emilia Centrale si impegna a corrispondere al SAER una somma forfettaria e massima annua pari ad € 2.000,00 </w:t>
      </w:r>
      <w:r w:rsidR="002F78B4">
        <w:t xml:space="preserve">(duemila) </w:t>
      </w:r>
      <w:r>
        <w:t>per il periodo di durata della convenzione (triennio 202</w:t>
      </w:r>
      <w:r w:rsidR="00B54BAF">
        <w:t>4</w:t>
      </w:r>
      <w:r>
        <w:t>-</w:t>
      </w:r>
      <w:r w:rsidR="00B54BAF">
        <w:t>26</w:t>
      </w:r>
      <w:r>
        <w:t xml:space="preserve">), a titolo di parziale rimborso dei costi derivanti dallo svolgimento delle seguenti attività: </w:t>
      </w:r>
    </w:p>
    <w:p w14:paraId="0B6C0E57" w14:textId="77777777" w:rsidR="00B54BAF" w:rsidRDefault="00864D84" w:rsidP="007A6665">
      <w:pPr>
        <w:spacing w:after="0"/>
        <w:jc w:val="both"/>
      </w:pPr>
      <w:r>
        <w:t xml:space="preserve">1. assicurazione dei volontari operanti nella provincia di Modena; </w:t>
      </w:r>
    </w:p>
    <w:p w14:paraId="63D37BC9" w14:textId="77777777" w:rsidR="00B54BAF" w:rsidRDefault="00864D84" w:rsidP="007A6665">
      <w:pPr>
        <w:spacing w:after="0"/>
        <w:jc w:val="both"/>
      </w:pPr>
      <w:r>
        <w:t xml:space="preserve">2. uso di automezzi propri per interventi di soccorso o addestramenti; </w:t>
      </w:r>
    </w:p>
    <w:p w14:paraId="2323CCB5" w14:textId="77777777" w:rsidR="00B54BAF" w:rsidRDefault="00864D84" w:rsidP="007A6665">
      <w:pPr>
        <w:spacing w:after="0"/>
        <w:jc w:val="both"/>
      </w:pPr>
      <w:r>
        <w:t xml:space="preserve">3. utilizzo di telefono, cancelleria e corrispondenza sostenute durante interventi di soccorso; </w:t>
      </w:r>
    </w:p>
    <w:p w14:paraId="1D177F45" w14:textId="77777777" w:rsidR="00B54BAF" w:rsidRDefault="00864D84" w:rsidP="007A6665">
      <w:pPr>
        <w:spacing w:after="0"/>
        <w:jc w:val="both"/>
      </w:pPr>
      <w:r>
        <w:t xml:space="preserve">4. organizzazione logistica e di addestramento di eli-soccorso; </w:t>
      </w:r>
    </w:p>
    <w:p w14:paraId="4F62DCF8" w14:textId="77777777" w:rsidR="00B54BAF" w:rsidRDefault="00864D84" w:rsidP="007A6665">
      <w:pPr>
        <w:spacing w:after="0"/>
        <w:jc w:val="both"/>
      </w:pPr>
      <w:r>
        <w:t xml:space="preserve">5. corsi per tecnici di soccorso; </w:t>
      </w:r>
    </w:p>
    <w:p w14:paraId="5EC70AC3" w14:textId="77777777" w:rsidR="00B54BAF" w:rsidRDefault="00864D84" w:rsidP="007A6665">
      <w:pPr>
        <w:spacing w:after="0"/>
        <w:jc w:val="both"/>
      </w:pPr>
      <w:r>
        <w:t xml:space="preserve">6. sostituzione materiale di soccorso in dotazione ai nuclei operativi ed individuali; </w:t>
      </w:r>
    </w:p>
    <w:p w14:paraId="0B2EA41A" w14:textId="77777777" w:rsidR="00B54BAF" w:rsidRDefault="00864D84" w:rsidP="007A6665">
      <w:pPr>
        <w:spacing w:after="0"/>
        <w:jc w:val="both"/>
      </w:pPr>
      <w:r>
        <w:t xml:space="preserve">7. manutenzione dei ponti radio, degli apparati veicolari e portatili in dotazione ai volontari, riparazioni e sostituzione dei medesimi, compresi apparati in gamma aeronautica e GPS. </w:t>
      </w:r>
    </w:p>
    <w:p w14:paraId="798E4A7F" w14:textId="77777777" w:rsidR="00B54BAF" w:rsidRDefault="00864D84" w:rsidP="007A6665">
      <w:pPr>
        <w:spacing w:after="0"/>
        <w:jc w:val="both"/>
      </w:pPr>
      <w:r>
        <w:t xml:space="preserve">Gli importi concordati saranno corrisposti al SAER a completamento dell’attività relativa a ciascun anno solare, a seguito di presentazione di relazione consuntiva dell’attività svolta nell’ambito del progetto PARCHI SICURI e di formale richiesta di pagamento approvata dal Responsabile del progetto dell'Ente Parchi Emilia Centrale. L’Ente Parchi Emilia Centrale provvederà alla liquidazione della somma pattuita entro 30 giorni dalla acquisizione della documentazione sopra specificata. </w:t>
      </w:r>
    </w:p>
    <w:p w14:paraId="6BA2ADA0" w14:textId="77777777" w:rsidR="00B54BAF" w:rsidRDefault="00B54BAF" w:rsidP="007A6665">
      <w:pPr>
        <w:spacing w:after="0"/>
        <w:jc w:val="both"/>
      </w:pPr>
    </w:p>
    <w:p w14:paraId="2408AFFC" w14:textId="442D3F02" w:rsidR="00B54BAF" w:rsidRPr="00B54BAF" w:rsidRDefault="00864D84" w:rsidP="007A6665">
      <w:pPr>
        <w:spacing w:after="0"/>
        <w:jc w:val="both"/>
        <w:rPr>
          <w:b/>
          <w:bCs/>
        </w:rPr>
      </w:pPr>
      <w:r w:rsidRPr="00B54BAF">
        <w:rPr>
          <w:b/>
          <w:bCs/>
        </w:rPr>
        <w:t xml:space="preserve">ART. 8 </w:t>
      </w:r>
      <w:r w:rsidR="00B54BAF">
        <w:rPr>
          <w:b/>
          <w:bCs/>
        </w:rPr>
        <w:t xml:space="preserve">- </w:t>
      </w:r>
      <w:r w:rsidRPr="00B54BAF">
        <w:rPr>
          <w:b/>
          <w:bCs/>
        </w:rPr>
        <w:t xml:space="preserve">NATURA ECONOMICA DEL CORRISPETTIVO </w:t>
      </w:r>
    </w:p>
    <w:p w14:paraId="533D89D9" w14:textId="77777777" w:rsidR="00B54BAF" w:rsidRDefault="00864D84" w:rsidP="007A6665">
      <w:pPr>
        <w:spacing w:after="0"/>
        <w:jc w:val="both"/>
      </w:pPr>
      <w:r>
        <w:t xml:space="preserve">Resta inteso che le somme indicate al precedente art.7 saranno assegnate non a titolo di corrispettivo per la prestazione di un servizio ma a sostegno dell'attività istituzionale del SAER, e dunque il corrispettivo medesimo non presuppone la sussistenza di idoneo contratto d'appalto e, come tale, è da intendersi escluso dall'ambito di applicazione della normativa sulla tracciabilità dei flussi finanziari. Non instaurandosi pertanto alcun tipo di rapporto sinallagmatico tra Ente Parchi Emilia Centrale e SAER, quest'ultimo è da intendersi esonerato dalla verifica di regolarità contributiva. Il SAER, unitamente alla richiesta di pagamento come sopra indicata, dovrà altresì indicare gli estremi bancari (codice IBAN) per permettere al competente Servizio dell'Ente di poter effettuare il bonifico bancario. </w:t>
      </w:r>
    </w:p>
    <w:p w14:paraId="2635348F" w14:textId="77777777" w:rsidR="00B54BAF" w:rsidRDefault="00B54BAF" w:rsidP="007A6665">
      <w:pPr>
        <w:spacing w:after="0"/>
        <w:jc w:val="both"/>
      </w:pPr>
    </w:p>
    <w:p w14:paraId="1F2D8340" w14:textId="77777777" w:rsidR="00B54BAF" w:rsidRDefault="00864D84" w:rsidP="007A6665">
      <w:pPr>
        <w:spacing w:after="0"/>
        <w:jc w:val="both"/>
      </w:pPr>
      <w:r w:rsidRPr="00B54BAF">
        <w:rPr>
          <w:b/>
          <w:bCs/>
        </w:rPr>
        <w:t>ART. 9 DURATA DELLA CONVENZIONE</w:t>
      </w:r>
      <w:r>
        <w:t xml:space="preserve"> </w:t>
      </w:r>
    </w:p>
    <w:p w14:paraId="5ED02E8E" w14:textId="77777777" w:rsidR="00B54BAF" w:rsidRDefault="00864D84" w:rsidP="007A6665">
      <w:pPr>
        <w:spacing w:after="0"/>
        <w:jc w:val="both"/>
      </w:pPr>
      <w:r>
        <w:t>La presente convenzione ha durata triennale e cesserà comunque i propri effetti in data 31/12/202</w:t>
      </w:r>
      <w:r w:rsidR="00B54BAF">
        <w:t>6</w:t>
      </w:r>
      <w:r>
        <w:t xml:space="preserve">. L’Ente Parchi Emilia Centrale può risolvere la presente convenzione in ogni momento, previa diffida, per provata inadempienza da parte del SAER, degli impegni previsti nei precedenti articoli, senza oneri a proprio carico se non quelli derivanti dalla liquidazione delle spese sostenute dal SAER fino al </w:t>
      </w:r>
      <w:r>
        <w:lastRenderedPageBreak/>
        <w:t xml:space="preserve">ricevimento della diffida. Il SAER può risolvere la presente convenzione in ogni momento, previa diffida di almeno 15 giorni, per provata inadempienza, da parte dell’Ente Parchi Emilia Centrale di impegni previsti nei precedenti articoli che riguardino in senso stretto l’attività oggetto della presente convenzione. </w:t>
      </w:r>
    </w:p>
    <w:p w14:paraId="7DFE34D1" w14:textId="77777777" w:rsidR="00B54BAF" w:rsidRDefault="00B54BAF" w:rsidP="007A6665">
      <w:pPr>
        <w:spacing w:after="0"/>
        <w:jc w:val="both"/>
      </w:pPr>
    </w:p>
    <w:p w14:paraId="1DB5A9A2" w14:textId="77777777" w:rsidR="00B54BAF" w:rsidRDefault="00B54BAF" w:rsidP="007A6665">
      <w:pPr>
        <w:spacing w:after="0"/>
        <w:jc w:val="both"/>
        <w:rPr>
          <w:b/>
          <w:bCs/>
        </w:rPr>
      </w:pPr>
    </w:p>
    <w:p w14:paraId="7FA2ED4F" w14:textId="77777777" w:rsidR="00B54BAF" w:rsidRDefault="00B54BAF" w:rsidP="007A6665">
      <w:pPr>
        <w:spacing w:after="0"/>
        <w:jc w:val="both"/>
        <w:rPr>
          <w:b/>
          <w:bCs/>
        </w:rPr>
      </w:pPr>
    </w:p>
    <w:p w14:paraId="7249EDA1" w14:textId="5D3970A2" w:rsidR="00B54BAF" w:rsidRDefault="00864D84" w:rsidP="007A6665">
      <w:pPr>
        <w:spacing w:after="0"/>
        <w:jc w:val="both"/>
      </w:pPr>
      <w:r w:rsidRPr="00B54BAF">
        <w:rPr>
          <w:b/>
          <w:bCs/>
        </w:rPr>
        <w:t>ART. 10 SPESE DELLA CONVENZIONE</w:t>
      </w:r>
      <w:r>
        <w:t xml:space="preserve"> </w:t>
      </w:r>
    </w:p>
    <w:p w14:paraId="76DE1714" w14:textId="77777777" w:rsidR="00B54BAF" w:rsidRDefault="00864D84" w:rsidP="007A6665">
      <w:pPr>
        <w:spacing w:after="0"/>
        <w:jc w:val="both"/>
      </w:pPr>
      <w:r>
        <w:t xml:space="preserve">La presente convenzione è esente da imposte di bollo e dall’imposta di registro, ai sensi dell’art. 8 comma primo, della legge 11 agosto 1991, n.266 “Legge quadro sul volontariato”. </w:t>
      </w:r>
    </w:p>
    <w:p w14:paraId="40D9454F" w14:textId="77777777" w:rsidR="00B54BAF" w:rsidRDefault="00B54BAF" w:rsidP="007A6665">
      <w:pPr>
        <w:spacing w:after="0"/>
        <w:jc w:val="both"/>
      </w:pPr>
    </w:p>
    <w:p w14:paraId="382EC972" w14:textId="77777777" w:rsidR="00B54BAF" w:rsidRDefault="00B54BAF" w:rsidP="007A6665">
      <w:pPr>
        <w:spacing w:after="0"/>
        <w:jc w:val="both"/>
      </w:pPr>
    </w:p>
    <w:p w14:paraId="6ED0E988" w14:textId="77777777" w:rsidR="00B54BAF" w:rsidRDefault="00864D84" w:rsidP="007A6665">
      <w:pPr>
        <w:spacing w:after="0"/>
        <w:jc w:val="both"/>
      </w:pPr>
      <w:r>
        <w:t>Letto, confermato e sottoscritto</w:t>
      </w:r>
    </w:p>
    <w:p w14:paraId="7FB0A0AC" w14:textId="77777777" w:rsidR="00B54BAF" w:rsidRDefault="00B54BAF" w:rsidP="007A6665">
      <w:pPr>
        <w:spacing w:after="0"/>
        <w:jc w:val="both"/>
      </w:pPr>
    </w:p>
    <w:p w14:paraId="43A50622" w14:textId="77777777" w:rsidR="00B54BAF" w:rsidRDefault="00B54BAF" w:rsidP="007A6665">
      <w:pPr>
        <w:spacing w:after="0"/>
        <w:jc w:val="both"/>
      </w:pPr>
    </w:p>
    <w:p w14:paraId="0584F4FD" w14:textId="77777777" w:rsidR="00B54BAF" w:rsidRDefault="00B54BAF" w:rsidP="007A6665">
      <w:pPr>
        <w:spacing w:after="0"/>
        <w:jc w:val="both"/>
      </w:pPr>
    </w:p>
    <w:p w14:paraId="4095480F" w14:textId="63D1247A" w:rsidR="00B54BAF" w:rsidRDefault="00B54BAF" w:rsidP="007A6665">
      <w:pPr>
        <w:spacing w:after="0"/>
        <w:jc w:val="both"/>
      </w:pPr>
      <w:r>
        <w:t xml:space="preserve">                        </w:t>
      </w:r>
      <w:r w:rsidR="00864D84">
        <w:t xml:space="preserve">Per il SAER </w:t>
      </w:r>
      <w:r>
        <w:tab/>
      </w:r>
      <w:r>
        <w:tab/>
      </w:r>
      <w:r>
        <w:tab/>
        <w:t xml:space="preserve">                     </w:t>
      </w:r>
      <w:r w:rsidR="00864D84">
        <w:t xml:space="preserve">Per l’Ente Parchi Emilia Centrale </w:t>
      </w:r>
    </w:p>
    <w:p w14:paraId="4FA1F153" w14:textId="77777777" w:rsidR="00B54BAF" w:rsidRDefault="00B54BAF" w:rsidP="007A6665">
      <w:pPr>
        <w:spacing w:after="0"/>
        <w:jc w:val="both"/>
      </w:pPr>
    </w:p>
    <w:p w14:paraId="3F15A1FC" w14:textId="39FA3A78" w:rsidR="00F70AC1" w:rsidRDefault="00864D84" w:rsidP="007A6665">
      <w:pPr>
        <w:spacing w:after="0"/>
        <w:jc w:val="both"/>
      </w:pPr>
      <w:r>
        <w:t>_______________________________</w:t>
      </w:r>
      <w:r w:rsidR="00B54BAF">
        <w:tab/>
      </w:r>
      <w:r w:rsidR="00B54BAF">
        <w:tab/>
      </w:r>
      <w:r w:rsidR="00B54BAF">
        <w:tab/>
        <w:t>___________________________________</w:t>
      </w:r>
    </w:p>
    <w:sectPr w:rsidR="00F70AC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84"/>
    <w:rsid w:val="000202F1"/>
    <w:rsid w:val="001E2E73"/>
    <w:rsid w:val="002F78B4"/>
    <w:rsid w:val="00407F2B"/>
    <w:rsid w:val="00556FFC"/>
    <w:rsid w:val="006F06DE"/>
    <w:rsid w:val="00770DAC"/>
    <w:rsid w:val="007A6665"/>
    <w:rsid w:val="007C2BCB"/>
    <w:rsid w:val="00864D84"/>
    <w:rsid w:val="0087002C"/>
    <w:rsid w:val="00A14745"/>
    <w:rsid w:val="00A93AE6"/>
    <w:rsid w:val="00B54BAF"/>
    <w:rsid w:val="00C5220D"/>
    <w:rsid w:val="00C85823"/>
    <w:rsid w:val="00CA7C00"/>
    <w:rsid w:val="00CD6CF9"/>
    <w:rsid w:val="00CF0D88"/>
    <w:rsid w:val="00E9079C"/>
    <w:rsid w:val="00F114BC"/>
    <w:rsid w:val="00F24C5D"/>
    <w:rsid w:val="00F67466"/>
    <w:rsid w:val="00F70A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B9123"/>
  <w15:chartTrackingRefBased/>
  <w15:docId w15:val="{7B982718-0056-4B7A-9C81-14D21BBF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64D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64D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64D8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64D8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64D8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64D8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64D8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64D8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64D8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64D8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64D8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64D8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64D8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64D8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64D8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64D8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64D8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64D84"/>
    <w:rPr>
      <w:rFonts w:eastAsiaTheme="majorEastAsia" w:cstheme="majorBidi"/>
      <w:color w:val="272727" w:themeColor="text1" w:themeTint="D8"/>
    </w:rPr>
  </w:style>
  <w:style w:type="paragraph" w:styleId="Titolo">
    <w:name w:val="Title"/>
    <w:basedOn w:val="Normale"/>
    <w:next w:val="Normale"/>
    <w:link w:val="TitoloCarattere"/>
    <w:uiPriority w:val="10"/>
    <w:qFormat/>
    <w:rsid w:val="00864D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64D8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64D8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64D8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64D8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64D84"/>
    <w:rPr>
      <w:i/>
      <w:iCs/>
      <w:color w:val="404040" w:themeColor="text1" w:themeTint="BF"/>
    </w:rPr>
  </w:style>
  <w:style w:type="paragraph" w:styleId="Paragrafoelenco">
    <w:name w:val="List Paragraph"/>
    <w:basedOn w:val="Normale"/>
    <w:uiPriority w:val="34"/>
    <w:qFormat/>
    <w:rsid w:val="00864D84"/>
    <w:pPr>
      <w:ind w:left="720"/>
      <w:contextualSpacing/>
    </w:pPr>
  </w:style>
  <w:style w:type="character" w:styleId="Enfasiintensa">
    <w:name w:val="Intense Emphasis"/>
    <w:basedOn w:val="Carpredefinitoparagrafo"/>
    <w:uiPriority w:val="21"/>
    <w:qFormat/>
    <w:rsid w:val="00864D84"/>
    <w:rPr>
      <w:i/>
      <w:iCs/>
      <w:color w:val="0F4761" w:themeColor="accent1" w:themeShade="BF"/>
    </w:rPr>
  </w:style>
  <w:style w:type="paragraph" w:styleId="Citazioneintensa">
    <w:name w:val="Intense Quote"/>
    <w:basedOn w:val="Normale"/>
    <w:next w:val="Normale"/>
    <w:link w:val="CitazioneintensaCarattere"/>
    <w:uiPriority w:val="30"/>
    <w:qFormat/>
    <w:rsid w:val="00864D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64D84"/>
    <w:rPr>
      <w:i/>
      <w:iCs/>
      <w:color w:val="0F4761" w:themeColor="accent1" w:themeShade="BF"/>
    </w:rPr>
  </w:style>
  <w:style w:type="character" w:styleId="Riferimentointenso">
    <w:name w:val="Intense Reference"/>
    <w:basedOn w:val="Carpredefinitoparagrafo"/>
    <w:uiPriority w:val="32"/>
    <w:qFormat/>
    <w:rsid w:val="00864D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2349</Words>
  <Characters>13390</Characters>
  <Application>Microsoft Office Word</Application>
  <DocSecurity>0</DocSecurity>
  <Lines>111</Lines>
  <Paragraphs>31</Paragraphs>
  <ScaleCrop>false</ScaleCrop>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LB. Bartoli</dc:creator>
  <cp:keywords/>
  <dc:description/>
  <cp:lastModifiedBy>Leonardo LB. Bartoli</cp:lastModifiedBy>
  <cp:revision>24</cp:revision>
  <dcterms:created xsi:type="dcterms:W3CDTF">2024-06-24T12:58:00Z</dcterms:created>
  <dcterms:modified xsi:type="dcterms:W3CDTF">2024-06-24T13:29:00Z</dcterms:modified>
</cp:coreProperties>
</file>